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D77AA" w14:textId="12E04CCD" w:rsidR="0097546F" w:rsidRDefault="00C21DF9" w:rsidP="00C21DF9">
      <w:pPr>
        <w:pStyle w:val="a3"/>
        <w:spacing w:before="4"/>
        <w:ind w:left="0"/>
        <w:jc w:val="center"/>
      </w:pPr>
      <w:r w:rsidRPr="00C21DF9">
        <w:t>Муниципальное автономное общеобразовательное учреждение основная общеобразовательная школа № 4 г. Туринска</w:t>
      </w:r>
    </w:p>
    <w:p w14:paraId="41EF0759" w14:textId="09F9C7FD" w:rsidR="00C21DF9" w:rsidRDefault="00C21DF9" w:rsidP="00C21DF9">
      <w:pPr>
        <w:pStyle w:val="a3"/>
        <w:spacing w:before="4"/>
        <w:ind w:left="0"/>
        <w:jc w:val="center"/>
      </w:pPr>
    </w:p>
    <w:p w14:paraId="4E79E28A" w14:textId="77777777" w:rsidR="00C21DF9" w:rsidRPr="00C21DF9" w:rsidRDefault="00C21DF9" w:rsidP="00C21DF9">
      <w:pPr>
        <w:pStyle w:val="a3"/>
        <w:spacing w:before="4"/>
        <w:ind w:left="0"/>
        <w:jc w:val="center"/>
      </w:pPr>
    </w:p>
    <w:p w14:paraId="32541108" w14:textId="77777777" w:rsidR="0097546F" w:rsidRDefault="0097546F">
      <w:pPr>
        <w:rPr>
          <w:sz w:val="17"/>
        </w:rPr>
      </w:pPr>
    </w:p>
    <w:p w14:paraId="51219C67" w14:textId="77777777" w:rsidR="00C21DF9" w:rsidRDefault="00C21DF9">
      <w:pPr>
        <w:rPr>
          <w:sz w:val="17"/>
        </w:rPr>
      </w:pPr>
    </w:p>
    <w:tbl>
      <w:tblPr>
        <w:tblStyle w:val="a7"/>
        <w:tblpPr w:leftFromText="180" w:rightFromText="180" w:vertAnchor="text" w:horzAnchor="margin" w:tblpXSpec="center" w:tblpY="20"/>
        <w:tblW w:w="9371" w:type="dxa"/>
        <w:tblLook w:val="04A0" w:firstRow="1" w:lastRow="0" w:firstColumn="1" w:lastColumn="0" w:noHBand="0" w:noVBand="1"/>
      </w:tblPr>
      <w:tblGrid>
        <w:gridCol w:w="4644"/>
        <w:gridCol w:w="4727"/>
      </w:tblGrid>
      <w:tr w:rsidR="00F65F7F" w:rsidRPr="0098070F" w14:paraId="51C99524" w14:textId="77777777" w:rsidTr="00876F11">
        <w:trPr>
          <w:trHeight w:val="1228"/>
        </w:trPr>
        <w:tc>
          <w:tcPr>
            <w:tcW w:w="4644" w:type="dxa"/>
          </w:tcPr>
          <w:p w14:paraId="023194C4" w14:textId="77777777" w:rsidR="00F65F7F" w:rsidRPr="0098070F" w:rsidRDefault="00F65F7F" w:rsidP="00876F11">
            <w:pPr>
              <w:ind w:right="32" w:firstLine="567"/>
              <w:rPr>
                <w:sz w:val="24"/>
                <w:szCs w:val="24"/>
              </w:rPr>
            </w:pPr>
            <w:r w:rsidRPr="0098070F">
              <w:rPr>
                <w:sz w:val="24"/>
                <w:szCs w:val="24"/>
              </w:rPr>
              <w:t>Рассмотрено и принято</w:t>
            </w:r>
          </w:p>
          <w:p w14:paraId="4324D960" w14:textId="77777777" w:rsidR="00F65F7F" w:rsidRPr="0098070F" w:rsidRDefault="00F65F7F" w:rsidP="00876F11">
            <w:pPr>
              <w:ind w:right="32" w:firstLine="567"/>
              <w:rPr>
                <w:sz w:val="24"/>
                <w:szCs w:val="24"/>
              </w:rPr>
            </w:pPr>
            <w:r w:rsidRPr="0098070F">
              <w:rPr>
                <w:sz w:val="24"/>
                <w:szCs w:val="24"/>
              </w:rPr>
              <w:t>на педагогическом совете</w:t>
            </w:r>
          </w:p>
          <w:p w14:paraId="77B41E3A" w14:textId="77777777" w:rsidR="00F65F7F" w:rsidRPr="0098070F" w:rsidRDefault="00F65F7F" w:rsidP="00876F11">
            <w:pPr>
              <w:ind w:right="32" w:firstLine="567"/>
              <w:rPr>
                <w:sz w:val="24"/>
                <w:szCs w:val="24"/>
              </w:rPr>
            </w:pPr>
            <w:r w:rsidRPr="0098070F">
              <w:rPr>
                <w:sz w:val="24"/>
                <w:szCs w:val="24"/>
              </w:rPr>
              <w:t>Протокол №1</w:t>
            </w:r>
          </w:p>
          <w:p w14:paraId="53F88C8F" w14:textId="77777777" w:rsidR="00F65F7F" w:rsidRPr="0098070F" w:rsidRDefault="00F65F7F" w:rsidP="00876F11">
            <w:pPr>
              <w:ind w:right="32" w:firstLine="567"/>
              <w:rPr>
                <w:sz w:val="24"/>
                <w:szCs w:val="24"/>
              </w:rPr>
            </w:pPr>
            <w:r w:rsidRPr="0098070F">
              <w:rPr>
                <w:sz w:val="24"/>
                <w:szCs w:val="24"/>
              </w:rPr>
              <w:t>от «30» августа 2021г.</w:t>
            </w:r>
          </w:p>
        </w:tc>
        <w:tc>
          <w:tcPr>
            <w:tcW w:w="4727" w:type="dxa"/>
          </w:tcPr>
          <w:p w14:paraId="01351C99" w14:textId="77777777" w:rsidR="00F65F7F" w:rsidRPr="0098070F" w:rsidRDefault="00F65F7F" w:rsidP="00876F11">
            <w:pPr>
              <w:ind w:right="32" w:firstLine="176"/>
              <w:rPr>
                <w:sz w:val="24"/>
                <w:szCs w:val="24"/>
              </w:rPr>
            </w:pPr>
            <w:r w:rsidRPr="0098070F">
              <w:rPr>
                <w:sz w:val="24"/>
                <w:szCs w:val="24"/>
              </w:rPr>
              <w:t>Утверждаю:</w:t>
            </w:r>
          </w:p>
          <w:p w14:paraId="6D96DA78" w14:textId="77777777" w:rsidR="00F65F7F" w:rsidRPr="0098070F" w:rsidRDefault="00F65F7F" w:rsidP="00876F11">
            <w:pPr>
              <w:ind w:right="32" w:firstLine="176"/>
              <w:rPr>
                <w:sz w:val="24"/>
                <w:szCs w:val="24"/>
              </w:rPr>
            </w:pPr>
            <w:r w:rsidRPr="0098070F">
              <w:rPr>
                <w:sz w:val="24"/>
                <w:szCs w:val="24"/>
              </w:rPr>
              <w:t>_______________ Т.Л.</w:t>
            </w:r>
            <w:r>
              <w:rPr>
                <w:sz w:val="24"/>
                <w:szCs w:val="24"/>
              </w:rPr>
              <w:t xml:space="preserve"> </w:t>
            </w:r>
            <w:r w:rsidRPr="0098070F">
              <w:rPr>
                <w:sz w:val="24"/>
                <w:szCs w:val="24"/>
              </w:rPr>
              <w:t>Кудрявых</w:t>
            </w:r>
          </w:p>
          <w:p w14:paraId="4F4812F9" w14:textId="77777777" w:rsidR="00F65F7F" w:rsidRPr="0098070F" w:rsidRDefault="00F65F7F" w:rsidP="00876F11">
            <w:pPr>
              <w:ind w:right="32" w:firstLine="176"/>
              <w:rPr>
                <w:sz w:val="24"/>
                <w:szCs w:val="24"/>
              </w:rPr>
            </w:pPr>
            <w:r w:rsidRPr="0098070F">
              <w:rPr>
                <w:sz w:val="24"/>
                <w:szCs w:val="24"/>
              </w:rPr>
              <w:t>Директор МАОУ ООШ №4 г.</w:t>
            </w:r>
            <w:r>
              <w:rPr>
                <w:sz w:val="24"/>
                <w:szCs w:val="24"/>
              </w:rPr>
              <w:t xml:space="preserve"> </w:t>
            </w:r>
            <w:r w:rsidRPr="0098070F">
              <w:rPr>
                <w:sz w:val="24"/>
                <w:szCs w:val="24"/>
              </w:rPr>
              <w:t>Туринска</w:t>
            </w:r>
          </w:p>
          <w:p w14:paraId="1B0CB6B2" w14:textId="77777777" w:rsidR="00F65F7F" w:rsidRPr="0098070F" w:rsidRDefault="00F65F7F" w:rsidP="00876F11">
            <w:pPr>
              <w:ind w:right="32" w:firstLine="176"/>
              <w:rPr>
                <w:sz w:val="24"/>
                <w:szCs w:val="24"/>
              </w:rPr>
            </w:pPr>
            <w:r w:rsidRPr="0098070F">
              <w:rPr>
                <w:sz w:val="24"/>
                <w:szCs w:val="24"/>
              </w:rPr>
              <w:t xml:space="preserve"> Приказ № 174   от 30.08.2021г. </w:t>
            </w:r>
          </w:p>
        </w:tc>
      </w:tr>
    </w:tbl>
    <w:p w14:paraId="2B85D622" w14:textId="3199C8EC" w:rsidR="00C21DF9" w:rsidRDefault="00F65F7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BDD588" wp14:editId="54B5AD67">
            <wp:simplePos x="0" y="0"/>
            <wp:positionH relativeFrom="column">
              <wp:posOffset>0</wp:posOffset>
            </wp:positionH>
            <wp:positionV relativeFrom="paragraph">
              <wp:posOffset>975995</wp:posOffset>
            </wp:positionV>
            <wp:extent cx="2340610" cy="1514475"/>
            <wp:effectExtent l="0" t="0" r="2540" b="9525"/>
            <wp:wrapTight wrapText="bothSides">
              <wp:wrapPolygon edited="0">
                <wp:start x="0" y="0"/>
                <wp:lineTo x="0" y="21464"/>
                <wp:lineTo x="21448" y="21464"/>
                <wp:lineTo x="214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393DBE" w14:textId="77777777" w:rsidR="00C21DF9" w:rsidRPr="00C21DF9" w:rsidRDefault="00C21DF9" w:rsidP="00C21DF9">
      <w:pPr>
        <w:rPr>
          <w:sz w:val="17"/>
        </w:rPr>
      </w:pPr>
    </w:p>
    <w:p w14:paraId="01A79DDF" w14:textId="77777777" w:rsidR="00C21DF9" w:rsidRPr="00C21DF9" w:rsidRDefault="00C21DF9" w:rsidP="00C21DF9">
      <w:pPr>
        <w:rPr>
          <w:sz w:val="17"/>
        </w:rPr>
      </w:pPr>
    </w:p>
    <w:p w14:paraId="7FE66E74" w14:textId="77777777" w:rsidR="00C21DF9" w:rsidRPr="00C21DF9" w:rsidRDefault="00C21DF9" w:rsidP="00C21DF9">
      <w:pPr>
        <w:rPr>
          <w:sz w:val="17"/>
        </w:rPr>
      </w:pPr>
    </w:p>
    <w:p w14:paraId="1415B227" w14:textId="77777777" w:rsidR="00C21DF9" w:rsidRPr="00C21DF9" w:rsidRDefault="00C21DF9" w:rsidP="00C21DF9">
      <w:pPr>
        <w:rPr>
          <w:sz w:val="17"/>
        </w:rPr>
      </w:pPr>
    </w:p>
    <w:p w14:paraId="49A064FC" w14:textId="77777777" w:rsidR="00C21DF9" w:rsidRDefault="00C21DF9" w:rsidP="00C21DF9">
      <w:pPr>
        <w:rPr>
          <w:sz w:val="24"/>
          <w:szCs w:val="24"/>
        </w:rPr>
      </w:pPr>
    </w:p>
    <w:p w14:paraId="528CABC9" w14:textId="77777777" w:rsidR="00C21DF9" w:rsidRPr="00C21DF9" w:rsidRDefault="00C21DF9" w:rsidP="00C21DF9">
      <w:pPr>
        <w:rPr>
          <w:sz w:val="17"/>
        </w:rPr>
      </w:pPr>
    </w:p>
    <w:p w14:paraId="57B6DEA1" w14:textId="77777777" w:rsidR="00F65F7F" w:rsidRDefault="00F65F7F" w:rsidP="00C21DF9">
      <w:pPr>
        <w:tabs>
          <w:tab w:val="left" w:pos="4380"/>
        </w:tabs>
        <w:jc w:val="center"/>
        <w:rPr>
          <w:b/>
          <w:bCs/>
          <w:sz w:val="28"/>
          <w:szCs w:val="28"/>
        </w:rPr>
      </w:pPr>
    </w:p>
    <w:p w14:paraId="7ACD5DC4" w14:textId="77777777" w:rsidR="00F65F7F" w:rsidRDefault="00F65F7F" w:rsidP="00C21DF9">
      <w:pPr>
        <w:tabs>
          <w:tab w:val="left" w:pos="4380"/>
        </w:tabs>
        <w:jc w:val="center"/>
        <w:rPr>
          <w:b/>
          <w:bCs/>
          <w:sz w:val="28"/>
          <w:szCs w:val="28"/>
        </w:rPr>
      </w:pPr>
    </w:p>
    <w:p w14:paraId="2E17BFD3" w14:textId="77777777" w:rsidR="00F65F7F" w:rsidRDefault="00F65F7F" w:rsidP="00C21DF9">
      <w:pPr>
        <w:tabs>
          <w:tab w:val="left" w:pos="4380"/>
        </w:tabs>
        <w:jc w:val="center"/>
        <w:rPr>
          <w:b/>
          <w:bCs/>
          <w:sz w:val="28"/>
          <w:szCs w:val="28"/>
        </w:rPr>
      </w:pPr>
    </w:p>
    <w:p w14:paraId="4C0D35F9" w14:textId="77777777" w:rsidR="00F65F7F" w:rsidRDefault="00F65F7F" w:rsidP="00C21DF9">
      <w:pPr>
        <w:tabs>
          <w:tab w:val="left" w:pos="4380"/>
        </w:tabs>
        <w:jc w:val="center"/>
        <w:rPr>
          <w:b/>
          <w:bCs/>
          <w:sz w:val="28"/>
          <w:szCs w:val="28"/>
        </w:rPr>
      </w:pPr>
    </w:p>
    <w:p w14:paraId="1B8A363E" w14:textId="6026D02D" w:rsidR="00C21DF9" w:rsidRPr="00C21DF9" w:rsidRDefault="00C21DF9" w:rsidP="00C21DF9">
      <w:pPr>
        <w:tabs>
          <w:tab w:val="left" w:pos="4380"/>
        </w:tabs>
        <w:jc w:val="center"/>
        <w:rPr>
          <w:b/>
          <w:bCs/>
          <w:sz w:val="28"/>
          <w:szCs w:val="28"/>
        </w:rPr>
      </w:pPr>
      <w:r w:rsidRPr="00C21DF9">
        <w:rPr>
          <w:b/>
          <w:bCs/>
          <w:sz w:val="28"/>
          <w:szCs w:val="28"/>
        </w:rPr>
        <w:t>Положение</w:t>
      </w:r>
    </w:p>
    <w:p w14:paraId="1E0A2777" w14:textId="14D07DFB" w:rsidR="00C21DF9" w:rsidRDefault="00C21DF9" w:rsidP="00C21DF9">
      <w:pPr>
        <w:tabs>
          <w:tab w:val="left" w:pos="4380"/>
        </w:tabs>
        <w:jc w:val="center"/>
        <w:rPr>
          <w:b/>
          <w:bCs/>
          <w:sz w:val="28"/>
          <w:szCs w:val="28"/>
        </w:rPr>
      </w:pPr>
      <w:r w:rsidRPr="00C21DF9">
        <w:rPr>
          <w:b/>
          <w:bCs/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 МАОУ ООШ № 4</w:t>
      </w:r>
    </w:p>
    <w:p w14:paraId="1D7DBD42" w14:textId="7BD253DB" w:rsidR="00C21DF9" w:rsidRDefault="00C21DF9" w:rsidP="00C21DF9">
      <w:pPr>
        <w:tabs>
          <w:tab w:val="left" w:pos="4380"/>
        </w:tabs>
        <w:rPr>
          <w:sz w:val="28"/>
          <w:szCs w:val="28"/>
        </w:rPr>
      </w:pPr>
    </w:p>
    <w:p w14:paraId="4EE7F251" w14:textId="2A63A33E" w:rsidR="00C21DF9" w:rsidRPr="00E45DE4" w:rsidRDefault="00C21DF9" w:rsidP="00E45DE4">
      <w:pPr>
        <w:tabs>
          <w:tab w:val="left" w:pos="4380"/>
        </w:tabs>
        <w:jc w:val="both"/>
        <w:rPr>
          <w:sz w:val="24"/>
          <w:szCs w:val="24"/>
        </w:rPr>
      </w:pPr>
      <w:r w:rsidRPr="00E45DE4">
        <w:rPr>
          <w:sz w:val="24"/>
          <w:szCs w:val="24"/>
        </w:rPr>
        <w:t>1.Общее положение</w:t>
      </w:r>
    </w:p>
    <w:p w14:paraId="77ADF103" w14:textId="77777777" w:rsidR="00C21DF9" w:rsidRPr="00E45DE4" w:rsidRDefault="00C21DF9" w:rsidP="00E45DE4">
      <w:pPr>
        <w:tabs>
          <w:tab w:val="left" w:pos="4380"/>
        </w:tabs>
        <w:jc w:val="both"/>
        <w:rPr>
          <w:sz w:val="24"/>
          <w:szCs w:val="24"/>
        </w:rPr>
      </w:pPr>
      <w:r w:rsidRPr="00E45DE4">
        <w:rPr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обучающихся (далее-Положение)</w:t>
      </w:r>
    </w:p>
    <w:p w14:paraId="3B17935F" w14:textId="77777777" w:rsidR="00C21DF9" w:rsidRPr="00E45DE4" w:rsidRDefault="00C21DF9" w:rsidP="00E45DE4">
      <w:pPr>
        <w:tabs>
          <w:tab w:val="left" w:pos="4380"/>
        </w:tabs>
        <w:jc w:val="both"/>
        <w:rPr>
          <w:sz w:val="24"/>
          <w:szCs w:val="24"/>
        </w:rPr>
      </w:pPr>
      <w:r w:rsidRPr="00E45DE4">
        <w:rPr>
          <w:sz w:val="24"/>
          <w:szCs w:val="24"/>
        </w:rPr>
        <w:t xml:space="preserve"> Разработано в соответствии с нормативно правовыми документами:</w:t>
      </w:r>
    </w:p>
    <w:p w14:paraId="4B7A579E" w14:textId="064E0248" w:rsidR="00C21DF9" w:rsidRPr="00E45DE4" w:rsidRDefault="00C21DF9" w:rsidP="00E45DE4">
      <w:pPr>
        <w:pStyle w:val="a4"/>
        <w:numPr>
          <w:ilvl w:val="0"/>
          <w:numId w:val="16"/>
        </w:numPr>
        <w:tabs>
          <w:tab w:val="left" w:pos="4380"/>
        </w:tabs>
        <w:rPr>
          <w:sz w:val="24"/>
          <w:szCs w:val="24"/>
        </w:rPr>
      </w:pPr>
      <w:r w:rsidRPr="00E45DE4">
        <w:rPr>
          <w:sz w:val="24"/>
          <w:szCs w:val="24"/>
        </w:rPr>
        <w:t xml:space="preserve">Федеральный закон «Об образовании в Российской Федерации» от 29 декабря 2012 года № 273-ФЗ; </w:t>
      </w:r>
    </w:p>
    <w:p w14:paraId="79BA40EB" w14:textId="40B04DC9" w:rsidR="00C21DF9" w:rsidRPr="00E45DE4" w:rsidRDefault="00C21DF9" w:rsidP="00E45DE4">
      <w:pPr>
        <w:pStyle w:val="a4"/>
        <w:numPr>
          <w:ilvl w:val="0"/>
          <w:numId w:val="16"/>
        </w:numPr>
        <w:tabs>
          <w:tab w:val="left" w:pos="4380"/>
        </w:tabs>
        <w:rPr>
          <w:sz w:val="24"/>
          <w:szCs w:val="24"/>
        </w:rPr>
      </w:pPr>
      <w:r w:rsidRPr="00E45DE4">
        <w:rPr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 от30 августа 2013 г.№ 1015;</w:t>
      </w:r>
    </w:p>
    <w:p w14:paraId="46A4DE27" w14:textId="64DBB8DF" w:rsidR="00C21DF9" w:rsidRPr="00E45DE4" w:rsidRDefault="00C21DF9" w:rsidP="00E45DE4">
      <w:pPr>
        <w:pStyle w:val="a4"/>
        <w:numPr>
          <w:ilvl w:val="0"/>
          <w:numId w:val="16"/>
        </w:numPr>
        <w:tabs>
          <w:tab w:val="left" w:pos="4380"/>
        </w:tabs>
        <w:rPr>
          <w:sz w:val="24"/>
          <w:szCs w:val="24"/>
        </w:rPr>
      </w:pPr>
      <w:r w:rsidRPr="00E45DE4">
        <w:rPr>
          <w:sz w:val="24"/>
          <w:szCs w:val="24"/>
        </w:rPr>
        <w:t>Постановление Главного государственного санитарного врача Российской федерации от 29 декабря 2010 г.№ 189 «Об утверждении СанПин 2.4.2821-10</w:t>
      </w:r>
      <w:r w:rsidR="00A135CC" w:rsidRPr="00E45DE4">
        <w:rPr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общеобразовательном учреждениях» (с изменениями и дополнениями) </w:t>
      </w:r>
    </w:p>
    <w:p w14:paraId="312E64AF" w14:textId="79ABF3B9" w:rsidR="00A135CC" w:rsidRPr="00E45DE4" w:rsidRDefault="00A135CC" w:rsidP="00E45DE4">
      <w:pPr>
        <w:pStyle w:val="a4"/>
        <w:numPr>
          <w:ilvl w:val="0"/>
          <w:numId w:val="16"/>
        </w:numPr>
        <w:tabs>
          <w:tab w:val="left" w:pos="4380"/>
        </w:tabs>
        <w:rPr>
          <w:sz w:val="24"/>
          <w:szCs w:val="24"/>
        </w:rPr>
      </w:pPr>
      <w:r w:rsidRPr="00E45DE4">
        <w:rPr>
          <w:sz w:val="24"/>
          <w:szCs w:val="24"/>
        </w:rPr>
        <w:t>Федеральный государственный образовательный стандарт начального общего образования (приказ Министерства и науки Российской Федерации от06.10.2009 г.№ 373);</w:t>
      </w:r>
    </w:p>
    <w:p w14:paraId="54B1F3BF" w14:textId="0155C906" w:rsidR="00A135CC" w:rsidRPr="00E45DE4" w:rsidRDefault="00A135CC" w:rsidP="00E45DE4">
      <w:pPr>
        <w:pStyle w:val="a4"/>
        <w:numPr>
          <w:ilvl w:val="0"/>
          <w:numId w:val="16"/>
        </w:numPr>
        <w:tabs>
          <w:tab w:val="left" w:pos="4380"/>
        </w:tabs>
        <w:rPr>
          <w:sz w:val="24"/>
          <w:szCs w:val="24"/>
        </w:rPr>
      </w:pPr>
      <w:r w:rsidRPr="00E45DE4">
        <w:rPr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г.№ 1879);</w:t>
      </w:r>
    </w:p>
    <w:p w14:paraId="530DAACB" w14:textId="3590FF41" w:rsidR="00A135CC" w:rsidRPr="00E45DE4" w:rsidRDefault="00A135CC" w:rsidP="00E45DE4">
      <w:pPr>
        <w:pStyle w:val="a4"/>
        <w:numPr>
          <w:ilvl w:val="0"/>
          <w:numId w:val="16"/>
        </w:numPr>
        <w:tabs>
          <w:tab w:val="left" w:pos="4380"/>
        </w:tabs>
        <w:rPr>
          <w:sz w:val="24"/>
          <w:szCs w:val="24"/>
        </w:rPr>
      </w:pPr>
      <w:r w:rsidRPr="00E45DE4">
        <w:rPr>
          <w:sz w:val="24"/>
          <w:szCs w:val="24"/>
        </w:rPr>
        <w:t>Федеральный государственный стандарт основного общего образования (приказ Министерства образования и науки Российской федерации от</w:t>
      </w:r>
      <w:r w:rsidR="00E45DE4" w:rsidRPr="00E45DE4">
        <w:rPr>
          <w:sz w:val="24"/>
          <w:szCs w:val="24"/>
        </w:rPr>
        <w:t xml:space="preserve"> 29.14.2014 г № 1644)</w:t>
      </w:r>
    </w:p>
    <w:p w14:paraId="169D3942" w14:textId="11400ABF" w:rsidR="00E45DE4" w:rsidRPr="00E45DE4" w:rsidRDefault="00E45DE4" w:rsidP="00E45DE4">
      <w:pPr>
        <w:pStyle w:val="a4"/>
        <w:numPr>
          <w:ilvl w:val="0"/>
          <w:numId w:val="16"/>
        </w:numPr>
        <w:tabs>
          <w:tab w:val="left" w:pos="4380"/>
        </w:tabs>
        <w:rPr>
          <w:sz w:val="24"/>
          <w:szCs w:val="24"/>
        </w:rPr>
      </w:pPr>
      <w:r w:rsidRPr="00E45DE4">
        <w:rPr>
          <w:sz w:val="24"/>
          <w:szCs w:val="24"/>
        </w:rPr>
        <w:t>Постановление Правительства свердловской области от 23 апреля 2015 г.№ 270-ПП «Об утверждении Порядка регламентации и оформления отношений.</w:t>
      </w:r>
    </w:p>
    <w:p w14:paraId="6DE2924B" w14:textId="583E29D8" w:rsidR="0097546F" w:rsidRPr="00E45DE4" w:rsidRDefault="00E45DE4" w:rsidP="00E45DE4">
      <w:pPr>
        <w:pStyle w:val="a4"/>
        <w:numPr>
          <w:ilvl w:val="1"/>
          <w:numId w:val="15"/>
        </w:numPr>
        <w:tabs>
          <w:tab w:val="left" w:pos="4380"/>
        </w:tabs>
        <w:jc w:val="both"/>
        <w:rPr>
          <w:sz w:val="24"/>
        </w:rPr>
      </w:pPr>
      <w:r>
        <w:rPr>
          <w:sz w:val="24"/>
        </w:rPr>
        <w:t xml:space="preserve"> </w:t>
      </w:r>
      <w:r w:rsidR="00682969" w:rsidRPr="00E45DE4">
        <w:rPr>
          <w:sz w:val="24"/>
        </w:rPr>
        <w:t>Настоящее</w:t>
      </w:r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>положение</w:t>
      </w:r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>является</w:t>
      </w:r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>локальным</w:t>
      </w:r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>нормативным</w:t>
      </w:r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>актом</w:t>
      </w:r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>муниципального</w:t>
      </w:r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 xml:space="preserve">автономного общеобразовательного учреждения </w:t>
      </w:r>
      <w:r w:rsidR="00BB21BB">
        <w:rPr>
          <w:sz w:val="24"/>
        </w:rPr>
        <w:t xml:space="preserve">основной </w:t>
      </w:r>
      <w:r w:rsidR="00682969" w:rsidRPr="00E45DE4">
        <w:rPr>
          <w:sz w:val="24"/>
        </w:rPr>
        <w:t>общеобразовательной</w:t>
      </w:r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>школы</w:t>
      </w:r>
      <w:r w:rsidR="00BB21BB">
        <w:rPr>
          <w:sz w:val="24"/>
        </w:rPr>
        <w:t xml:space="preserve"> № 4 </w:t>
      </w:r>
      <w:proofErr w:type="spellStart"/>
      <w:r w:rsidR="00F65F7F">
        <w:rPr>
          <w:sz w:val="24"/>
        </w:rPr>
        <w:t>г.</w:t>
      </w:r>
      <w:r w:rsidR="00BB21BB">
        <w:rPr>
          <w:sz w:val="24"/>
        </w:rPr>
        <w:t>Туринска</w:t>
      </w:r>
      <w:proofErr w:type="spellEnd"/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>(далее-школа),</w:t>
      </w:r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>регулирующим</w:t>
      </w:r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>периодичность,</w:t>
      </w:r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>порядок,</w:t>
      </w:r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>систему</w:t>
      </w:r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>оценок</w:t>
      </w:r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>и</w:t>
      </w:r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>формы</w:t>
      </w:r>
      <w:r w:rsidR="00682969" w:rsidRPr="00E45DE4">
        <w:rPr>
          <w:spacing w:val="1"/>
          <w:sz w:val="24"/>
        </w:rPr>
        <w:t xml:space="preserve"> </w:t>
      </w:r>
      <w:r w:rsidR="00682969" w:rsidRPr="00E45DE4">
        <w:rPr>
          <w:sz w:val="24"/>
        </w:rPr>
        <w:t>проведения</w:t>
      </w:r>
      <w:r w:rsidR="00682969" w:rsidRPr="00E45DE4">
        <w:rPr>
          <w:spacing w:val="-2"/>
          <w:sz w:val="24"/>
        </w:rPr>
        <w:t xml:space="preserve"> </w:t>
      </w:r>
      <w:r w:rsidR="00682969" w:rsidRPr="00E45DE4">
        <w:rPr>
          <w:sz w:val="24"/>
        </w:rPr>
        <w:t>промежуточной</w:t>
      </w:r>
      <w:r w:rsidR="00682969" w:rsidRPr="00E45DE4">
        <w:rPr>
          <w:spacing w:val="-2"/>
          <w:sz w:val="24"/>
        </w:rPr>
        <w:t xml:space="preserve"> </w:t>
      </w:r>
      <w:r w:rsidR="00682969" w:rsidRPr="00E45DE4">
        <w:rPr>
          <w:sz w:val="24"/>
        </w:rPr>
        <w:t>аттестации</w:t>
      </w:r>
      <w:r w:rsidR="00682969" w:rsidRPr="00E45DE4">
        <w:rPr>
          <w:spacing w:val="-2"/>
          <w:sz w:val="24"/>
        </w:rPr>
        <w:t xml:space="preserve"> </w:t>
      </w:r>
      <w:r w:rsidR="00682969" w:rsidRPr="00E45DE4">
        <w:rPr>
          <w:sz w:val="24"/>
        </w:rPr>
        <w:t>обучающихся</w:t>
      </w:r>
      <w:r w:rsidR="00682969" w:rsidRPr="00E45DE4">
        <w:rPr>
          <w:spacing w:val="-1"/>
          <w:sz w:val="24"/>
        </w:rPr>
        <w:t xml:space="preserve"> </w:t>
      </w:r>
      <w:r w:rsidR="00682969" w:rsidRPr="00E45DE4">
        <w:rPr>
          <w:sz w:val="24"/>
        </w:rPr>
        <w:t>и</w:t>
      </w:r>
      <w:r w:rsidR="00682969" w:rsidRPr="00E45DE4">
        <w:rPr>
          <w:spacing w:val="-2"/>
          <w:sz w:val="24"/>
        </w:rPr>
        <w:t xml:space="preserve"> </w:t>
      </w:r>
      <w:r w:rsidR="00682969" w:rsidRPr="00E45DE4">
        <w:rPr>
          <w:sz w:val="24"/>
        </w:rPr>
        <w:t>текущего</w:t>
      </w:r>
      <w:r w:rsidR="00682969" w:rsidRPr="00E45DE4">
        <w:rPr>
          <w:spacing w:val="-2"/>
          <w:sz w:val="24"/>
        </w:rPr>
        <w:t xml:space="preserve"> </w:t>
      </w:r>
      <w:r w:rsidR="00682969" w:rsidRPr="00E45DE4">
        <w:rPr>
          <w:sz w:val="24"/>
        </w:rPr>
        <w:t>контроля</w:t>
      </w:r>
      <w:r w:rsidR="00682969" w:rsidRPr="00E45DE4">
        <w:rPr>
          <w:spacing w:val="-2"/>
          <w:sz w:val="24"/>
        </w:rPr>
        <w:t xml:space="preserve"> </w:t>
      </w:r>
      <w:r w:rsidR="00682969" w:rsidRPr="00E45DE4">
        <w:rPr>
          <w:sz w:val="24"/>
        </w:rPr>
        <w:t>их</w:t>
      </w:r>
      <w:r w:rsidR="00682969" w:rsidRPr="00E45DE4">
        <w:rPr>
          <w:spacing w:val="-1"/>
          <w:sz w:val="24"/>
        </w:rPr>
        <w:t xml:space="preserve"> </w:t>
      </w:r>
      <w:r w:rsidR="00682969" w:rsidRPr="00E45DE4">
        <w:rPr>
          <w:sz w:val="24"/>
        </w:rPr>
        <w:t>успеваемости.</w:t>
      </w:r>
    </w:p>
    <w:p w14:paraId="28133B9D" w14:textId="77777777" w:rsidR="0097546F" w:rsidRDefault="00682969" w:rsidP="00E45DE4">
      <w:pPr>
        <w:pStyle w:val="a4"/>
        <w:numPr>
          <w:ilvl w:val="1"/>
          <w:numId w:val="15"/>
        </w:numPr>
        <w:tabs>
          <w:tab w:val="left" w:pos="474"/>
          <w:tab w:val="left" w:pos="1720"/>
          <w:tab w:val="left" w:pos="3040"/>
          <w:tab w:val="left" w:pos="3653"/>
          <w:tab w:val="left" w:pos="3980"/>
          <w:tab w:val="left" w:pos="4967"/>
          <w:tab w:val="left" w:pos="5572"/>
          <w:tab w:val="left" w:pos="5778"/>
          <w:tab w:val="left" w:pos="6591"/>
          <w:tab w:val="left" w:pos="6790"/>
          <w:tab w:val="left" w:pos="6946"/>
          <w:tab w:val="left" w:pos="7902"/>
          <w:tab w:val="left" w:pos="8808"/>
          <w:tab w:val="left" w:pos="9318"/>
        </w:tabs>
        <w:spacing w:before="199"/>
        <w:ind w:left="473" w:right="119" w:hanging="36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части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всего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курса,</w:t>
      </w:r>
      <w:r>
        <w:rPr>
          <w:sz w:val="24"/>
        </w:rPr>
        <w:tab/>
        <w:t>дисциплины</w:t>
      </w:r>
      <w:r>
        <w:rPr>
          <w:sz w:val="24"/>
        </w:rPr>
        <w:tab/>
        <w:t>(модуля)</w:t>
      </w:r>
      <w:r>
        <w:rPr>
          <w:sz w:val="24"/>
        </w:rPr>
        <w:tab/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текущим</w:t>
      </w:r>
      <w:r>
        <w:rPr>
          <w:sz w:val="24"/>
        </w:rPr>
        <w:tab/>
        <w:t>контролем</w:t>
      </w:r>
      <w:r>
        <w:rPr>
          <w:sz w:val="24"/>
        </w:rPr>
        <w:tab/>
        <w:t>успеваемости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промежуточной</w:t>
      </w:r>
      <w:r>
        <w:rPr>
          <w:sz w:val="24"/>
        </w:rPr>
        <w:tab/>
        <w:t>аттестацией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обучающихся.</w:t>
      </w:r>
      <w:r>
        <w:rPr>
          <w:sz w:val="24"/>
        </w:rPr>
        <w:t xml:space="preserve"> Настоящее положение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принято</w:t>
      </w:r>
      <w:r>
        <w:rPr>
          <w:sz w:val="24"/>
        </w:rPr>
        <w:tab/>
      </w:r>
      <w:r>
        <w:rPr>
          <w:sz w:val="24"/>
        </w:rPr>
        <w:tab/>
        <w:t>педагогическим</w:t>
      </w:r>
      <w:r>
        <w:rPr>
          <w:sz w:val="24"/>
        </w:rPr>
        <w:tab/>
        <w:t>советом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 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 школы.</w:t>
      </w:r>
    </w:p>
    <w:p w14:paraId="04E2ACF6" w14:textId="77777777" w:rsidR="0097546F" w:rsidRDefault="0097546F" w:rsidP="00E45DE4">
      <w:pPr>
        <w:pStyle w:val="a3"/>
        <w:ind w:left="0"/>
      </w:pPr>
    </w:p>
    <w:p w14:paraId="07121251" w14:textId="77777777" w:rsidR="0097546F" w:rsidRDefault="00682969" w:rsidP="00E45DE4">
      <w:pPr>
        <w:pStyle w:val="1"/>
        <w:numPr>
          <w:ilvl w:val="2"/>
          <w:numId w:val="15"/>
        </w:numPr>
        <w:tabs>
          <w:tab w:val="left" w:pos="600"/>
        </w:tabs>
        <w:ind w:hanging="182"/>
        <w:jc w:val="both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обучающихся.</w:t>
      </w:r>
    </w:p>
    <w:p w14:paraId="5B5562B3" w14:textId="77777777" w:rsidR="0097546F" w:rsidRDefault="0097546F" w:rsidP="00E45DE4">
      <w:pPr>
        <w:pStyle w:val="a3"/>
        <w:ind w:left="0"/>
        <w:rPr>
          <w:b/>
        </w:rPr>
      </w:pPr>
    </w:p>
    <w:p w14:paraId="75B84C7C" w14:textId="77777777" w:rsidR="0097546F" w:rsidRDefault="00682969" w:rsidP="00E45DE4">
      <w:pPr>
        <w:pStyle w:val="a4"/>
        <w:numPr>
          <w:ilvl w:val="3"/>
          <w:numId w:val="15"/>
        </w:numPr>
        <w:tabs>
          <w:tab w:val="left" w:pos="1239"/>
        </w:tabs>
        <w:spacing w:before="1"/>
        <w:ind w:right="119" w:firstLine="56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3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4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целях:</w:t>
      </w:r>
    </w:p>
    <w:p w14:paraId="3A5B1A9F" w14:textId="77777777" w:rsidR="0097546F" w:rsidRDefault="00682969" w:rsidP="00E45DE4">
      <w:pPr>
        <w:pStyle w:val="a4"/>
        <w:numPr>
          <w:ilvl w:val="0"/>
          <w:numId w:val="14"/>
        </w:numPr>
        <w:tabs>
          <w:tab w:val="left" w:pos="1205"/>
          <w:tab w:val="left" w:pos="1206"/>
          <w:tab w:val="left" w:pos="2430"/>
          <w:tab w:val="left" w:pos="3426"/>
          <w:tab w:val="left" w:pos="4932"/>
          <w:tab w:val="left" w:pos="6634"/>
          <w:tab w:val="left" w:pos="8198"/>
        </w:tabs>
        <w:spacing w:before="7" w:line="232" w:lineRule="auto"/>
        <w:ind w:right="120" w:firstLine="566"/>
        <w:rPr>
          <w:sz w:val="24"/>
        </w:rPr>
      </w:pPr>
      <w:r>
        <w:rPr>
          <w:sz w:val="24"/>
        </w:rPr>
        <w:t>контроля</w:t>
      </w:r>
      <w:r>
        <w:rPr>
          <w:sz w:val="24"/>
        </w:rPr>
        <w:tab/>
        <w:t>уровня</w:t>
      </w:r>
      <w:r>
        <w:rPr>
          <w:sz w:val="24"/>
        </w:rPr>
        <w:tab/>
        <w:t>достижения</w:t>
      </w:r>
      <w:r>
        <w:rPr>
          <w:sz w:val="24"/>
        </w:rPr>
        <w:tab/>
        <w:t>обучающихся</w:t>
      </w:r>
      <w:r>
        <w:rPr>
          <w:sz w:val="24"/>
        </w:rPr>
        <w:tab/>
        <w:t>результатов,</w:t>
      </w:r>
      <w:r>
        <w:rPr>
          <w:sz w:val="24"/>
        </w:rPr>
        <w:tab/>
      </w:r>
      <w:r>
        <w:rPr>
          <w:spacing w:val="-1"/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программой;</w:t>
      </w:r>
    </w:p>
    <w:p w14:paraId="54191D0D" w14:textId="77777777" w:rsidR="0097546F" w:rsidRDefault="00682969" w:rsidP="00E45DE4">
      <w:pPr>
        <w:pStyle w:val="a4"/>
        <w:numPr>
          <w:ilvl w:val="0"/>
          <w:numId w:val="14"/>
        </w:numPr>
        <w:tabs>
          <w:tab w:val="left" w:pos="1238"/>
          <w:tab w:val="left" w:pos="1239"/>
        </w:tabs>
        <w:spacing w:before="10" w:line="232" w:lineRule="auto"/>
        <w:ind w:right="123" w:firstLine="566"/>
        <w:rPr>
          <w:sz w:val="24"/>
        </w:rPr>
      </w:pPr>
      <w:r>
        <w:rPr>
          <w:sz w:val="24"/>
        </w:rPr>
        <w:t>оценки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ФГОС; ФК ГОС</w:t>
      </w:r>
    </w:p>
    <w:p w14:paraId="627C6D03" w14:textId="77777777" w:rsidR="0097546F" w:rsidRDefault="00682969" w:rsidP="00E45DE4">
      <w:pPr>
        <w:pStyle w:val="a4"/>
        <w:numPr>
          <w:ilvl w:val="0"/>
          <w:numId w:val="14"/>
        </w:numPr>
        <w:tabs>
          <w:tab w:val="left" w:pos="1239"/>
        </w:tabs>
        <w:spacing w:before="8" w:line="232" w:lineRule="auto"/>
        <w:ind w:right="124" w:firstLine="566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возможного 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14:paraId="5A6EFE81" w14:textId="61AF9344" w:rsidR="0097546F" w:rsidRDefault="00682969" w:rsidP="00E45DE4">
      <w:pPr>
        <w:pStyle w:val="a3"/>
        <w:spacing w:before="2"/>
        <w:ind w:right="122" w:firstLine="566"/>
      </w:pPr>
      <w:r>
        <w:t>2.2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F65F7F">
        <w:t>— это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достижений</w:t>
      </w:r>
      <w:r>
        <w:rPr>
          <w:spacing w:val="57"/>
        </w:rPr>
        <w:t xml:space="preserve"> </w:t>
      </w:r>
      <w:r>
        <w:t>обучающихся,</w:t>
      </w:r>
      <w:r>
        <w:rPr>
          <w:spacing w:val="57"/>
        </w:rPr>
        <w:t xml:space="preserve"> </w:t>
      </w:r>
      <w:r>
        <w:t>проводимая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ходе</w:t>
      </w:r>
      <w:r>
        <w:rPr>
          <w:spacing w:val="57"/>
        </w:rPr>
        <w:t xml:space="preserve"> </w:t>
      </w:r>
      <w:r>
        <w:t>осуществления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деятельности (поурочно, по окончании изучения темы, курса) в соответствии с образовательной</w:t>
      </w:r>
      <w:r>
        <w:rPr>
          <w:spacing w:val="-57"/>
        </w:rPr>
        <w:t xml:space="preserve"> </w:t>
      </w:r>
      <w:r>
        <w:t>программой.</w:t>
      </w:r>
    </w:p>
    <w:p w14:paraId="6F2682B6" w14:textId="77777777" w:rsidR="0097546F" w:rsidRDefault="00682969" w:rsidP="00E45DE4">
      <w:pPr>
        <w:pStyle w:val="a3"/>
        <w:ind w:right="122" w:firstLine="566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соответствующую часть образовательной программы, и администрацией школы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должностными обязанностями, локальными</w:t>
      </w:r>
      <w:r>
        <w:rPr>
          <w:spacing w:val="-3"/>
        </w:rPr>
        <w:t xml:space="preserve"> </w:t>
      </w:r>
      <w:r>
        <w:t>нормативными актами.</w:t>
      </w:r>
    </w:p>
    <w:p w14:paraId="337176E1" w14:textId="77777777" w:rsidR="0097546F" w:rsidRDefault="00682969" w:rsidP="00E45DE4">
      <w:pPr>
        <w:pStyle w:val="a4"/>
        <w:numPr>
          <w:ilvl w:val="1"/>
          <w:numId w:val="13"/>
        </w:numPr>
        <w:tabs>
          <w:tab w:val="left" w:pos="1088"/>
        </w:tabs>
        <w:ind w:right="118" w:firstLine="566"/>
        <w:jc w:val="both"/>
        <w:rPr>
          <w:sz w:val="24"/>
        </w:rPr>
      </w:pP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образовательной программы.</w:t>
      </w:r>
    </w:p>
    <w:p w14:paraId="22EA6BD5" w14:textId="77777777" w:rsidR="0097546F" w:rsidRDefault="00682969" w:rsidP="00E45DE4">
      <w:pPr>
        <w:pStyle w:val="a3"/>
        <w:ind w:left="679"/>
      </w:pPr>
      <w:r>
        <w:t>Формами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являются:</w:t>
      </w:r>
    </w:p>
    <w:p w14:paraId="163798E8" w14:textId="77777777" w:rsidR="0097546F" w:rsidRDefault="00682969" w:rsidP="00E45DE4">
      <w:pPr>
        <w:pStyle w:val="a4"/>
        <w:numPr>
          <w:ilvl w:val="0"/>
          <w:numId w:val="14"/>
        </w:numPr>
        <w:tabs>
          <w:tab w:val="left" w:pos="822"/>
        </w:tabs>
        <w:spacing w:before="4" w:line="237" w:lineRule="auto"/>
        <w:ind w:right="120" w:firstLine="566"/>
        <w:rPr>
          <w:sz w:val="24"/>
        </w:rPr>
      </w:pP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(заданий).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отчёты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теста;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диктанты,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другое;</w:t>
      </w:r>
    </w:p>
    <w:p w14:paraId="6DF1BD8B" w14:textId="77777777" w:rsidR="0097546F" w:rsidRDefault="00682969" w:rsidP="00E45DE4">
      <w:pPr>
        <w:pStyle w:val="a4"/>
        <w:numPr>
          <w:ilvl w:val="0"/>
          <w:numId w:val="14"/>
        </w:numPr>
        <w:tabs>
          <w:tab w:val="left" w:pos="822"/>
        </w:tabs>
        <w:spacing w:before="4" w:line="237" w:lineRule="auto"/>
        <w:ind w:right="119" w:firstLine="566"/>
        <w:rPr>
          <w:sz w:val="24"/>
        </w:rPr>
      </w:pP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(экспериментов); изготовление макетов; выполнение контрольных упражнений, нормативов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14:paraId="6E015F5A" w14:textId="77777777" w:rsidR="0097546F" w:rsidRDefault="00682969" w:rsidP="00E45DE4">
      <w:pPr>
        <w:pStyle w:val="a3"/>
        <w:ind w:right="125" w:firstLine="566"/>
      </w:pPr>
      <w:r>
        <w:t>Избранные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работниками,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программах педагогов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14:paraId="45B3E23A" w14:textId="77777777" w:rsidR="0097546F" w:rsidRDefault="00682969" w:rsidP="00E45DE4">
      <w:pPr>
        <w:pStyle w:val="a3"/>
        <w:ind w:right="125" w:firstLine="566"/>
      </w:pPr>
      <w:r>
        <w:t>Тематические контрольные работы отражаются в графике контрольных работ педагога,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-3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контроля.</w:t>
      </w:r>
    </w:p>
    <w:p w14:paraId="20FA9F84" w14:textId="77777777" w:rsidR="0097546F" w:rsidRDefault="00682969" w:rsidP="00E45DE4">
      <w:pPr>
        <w:pStyle w:val="a4"/>
        <w:numPr>
          <w:ilvl w:val="1"/>
          <w:numId w:val="13"/>
        </w:numPr>
        <w:tabs>
          <w:tab w:val="left" w:pos="1530"/>
        </w:tabs>
        <w:ind w:right="117" w:firstLine="566"/>
        <w:jc w:val="both"/>
        <w:rPr>
          <w:sz w:val="24"/>
        </w:rPr>
      </w:pPr>
      <w:r>
        <w:rPr>
          <w:sz w:val="24"/>
        </w:rPr>
        <w:t>Фиксация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5-</w:t>
      </w:r>
      <w:r>
        <w:rPr>
          <w:spacing w:val="19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шкале:</w:t>
      </w:r>
      <w:r>
        <w:rPr>
          <w:spacing w:val="-58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– отлично; 4-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хорошо;</w:t>
      </w:r>
      <w:r>
        <w:rPr>
          <w:spacing w:val="-3"/>
          <w:sz w:val="24"/>
        </w:rPr>
        <w:t xml:space="preserve"> </w:t>
      </w:r>
      <w:r>
        <w:rPr>
          <w:sz w:val="24"/>
        </w:rPr>
        <w:t>3-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удовлетворительно;</w:t>
      </w:r>
      <w:r>
        <w:rPr>
          <w:spacing w:val="-2"/>
          <w:sz w:val="24"/>
        </w:rPr>
        <w:t xml:space="preserve"> </w:t>
      </w:r>
      <w:r>
        <w:rPr>
          <w:sz w:val="24"/>
        </w:rPr>
        <w:t>2 –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неудовлетворительно; 1</w:t>
      </w:r>
      <w:r>
        <w:rPr>
          <w:spacing w:val="1"/>
          <w:sz w:val="24"/>
        </w:rPr>
        <w:t xml:space="preserve"> </w:t>
      </w:r>
      <w:r>
        <w:rPr>
          <w:sz w:val="24"/>
        </w:rPr>
        <w:t>– плохо.</w:t>
      </w:r>
    </w:p>
    <w:p w14:paraId="49C659A1" w14:textId="77777777" w:rsidR="0097546F" w:rsidRDefault="00682969" w:rsidP="00E45DE4">
      <w:pPr>
        <w:pStyle w:val="a4"/>
        <w:numPr>
          <w:ilvl w:val="1"/>
          <w:numId w:val="13"/>
        </w:numPr>
        <w:tabs>
          <w:tab w:val="left" w:pos="1530"/>
        </w:tabs>
        <w:ind w:right="123" w:firstLine="566"/>
        <w:jc w:val="both"/>
        <w:rPr>
          <w:sz w:val="24"/>
        </w:rPr>
      </w:pPr>
      <w:r>
        <w:rPr>
          <w:sz w:val="24"/>
        </w:rPr>
        <w:t>Текущий контроль успеваемости обучающихся первого класса в течение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только положительную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по уровням фиксацию.</w:t>
      </w:r>
    </w:p>
    <w:p w14:paraId="596944B0" w14:textId="77777777" w:rsidR="0097546F" w:rsidRDefault="00682969" w:rsidP="00E45DE4">
      <w:pPr>
        <w:pStyle w:val="a4"/>
        <w:numPr>
          <w:ilvl w:val="1"/>
          <w:numId w:val="13"/>
        </w:numPr>
        <w:tabs>
          <w:tab w:val="left" w:pos="1530"/>
        </w:tabs>
        <w:ind w:left="0" w:right="57" w:firstLine="566"/>
        <w:jc w:val="both"/>
        <w:rPr>
          <w:sz w:val="24"/>
        </w:rPr>
      </w:pPr>
      <w:r>
        <w:rPr>
          <w:sz w:val="24"/>
        </w:rPr>
        <w:t>В связи с переходом на ФГОС НОО</w:t>
      </w:r>
      <w:r>
        <w:rPr>
          <w:spacing w:val="1"/>
          <w:sz w:val="24"/>
        </w:rPr>
        <w:t xml:space="preserve"> </w:t>
      </w:r>
      <w:r>
        <w:rPr>
          <w:sz w:val="24"/>
        </w:rPr>
        <w:t>и ФГОС ООО производятся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результатов:</w:t>
      </w:r>
    </w:p>
    <w:p w14:paraId="367CED8D" w14:textId="76F689B1" w:rsidR="0097546F" w:rsidRDefault="00682969" w:rsidP="00E45DE4">
      <w:pPr>
        <w:pStyle w:val="a4"/>
        <w:numPr>
          <w:ilvl w:val="0"/>
          <w:numId w:val="12"/>
        </w:numPr>
        <w:tabs>
          <w:tab w:val="left" w:pos="493"/>
        </w:tabs>
        <w:ind w:right="125" w:firstLine="0"/>
        <w:rPr>
          <w:sz w:val="24"/>
        </w:rPr>
      </w:pP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 w:rsidR="00737CD3">
        <w:rPr>
          <w:sz w:val="24"/>
        </w:rPr>
        <w:t>обучающихся,</w:t>
      </w:r>
      <w:r>
        <w:rPr>
          <w:sz w:val="24"/>
        </w:rPr>
        <w:t xml:space="preserve"> используется комплексный подход;</w:t>
      </w:r>
    </w:p>
    <w:p w14:paraId="3404B4C1" w14:textId="77777777" w:rsidR="00BB21BB" w:rsidRDefault="00BB21BB" w:rsidP="00BB21BB">
      <w:pPr>
        <w:pStyle w:val="a4"/>
        <w:numPr>
          <w:ilvl w:val="0"/>
          <w:numId w:val="12"/>
        </w:numPr>
        <w:tabs>
          <w:tab w:val="left" w:pos="252"/>
        </w:tabs>
        <w:spacing w:before="65"/>
        <w:ind w:left="252" w:hanging="140"/>
        <w:rPr>
          <w:sz w:val="24"/>
        </w:rPr>
      </w:pPr>
      <w:r>
        <w:rPr>
          <w:sz w:val="24"/>
        </w:rPr>
        <w:t>организована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14:paraId="3397138D" w14:textId="77777777" w:rsidR="00BB21BB" w:rsidRDefault="00BB21BB" w:rsidP="00BB21BB">
      <w:pPr>
        <w:pStyle w:val="a4"/>
        <w:numPr>
          <w:ilvl w:val="1"/>
          <w:numId w:val="11"/>
        </w:numPr>
        <w:tabs>
          <w:tab w:val="left" w:pos="1590"/>
        </w:tabs>
        <w:ind w:right="130" w:firstLine="566"/>
        <w:jc w:val="both"/>
        <w:rPr>
          <w:sz w:val="24"/>
        </w:rPr>
      </w:pPr>
      <w:r>
        <w:rPr>
          <w:sz w:val="24"/>
        </w:rPr>
        <w:t>По курсу ОРКСЭ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 без отметочного 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 оценивания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рассматриваемые как универсальная способность человека понимать значение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духовному развитию.</w:t>
      </w:r>
    </w:p>
    <w:p w14:paraId="45D5CDFB" w14:textId="77777777" w:rsidR="00BB21BB" w:rsidRDefault="00BB21BB" w:rsidP="00BB21BB">
      <w:pPr>
        <w:pStyle w:val="a4"/>
        <w:numPr>
          <w:ilvl w:val="1"/>
          <w:numId w:val="11"/>
        </w:numPr>
        <w:tabs>
          <w:tab w:val="left" w:pos="1530"/>
        </w:tabs>
        <w:spacing w:before="1"/>
        <w:ind w:right="130" w:firstLine="566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 отметочная система оценивания.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 решению Педсовета отдельные 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оцениваться по 5-балльной шкале.</w:t>
      </w:r>
    </w:p>
    <w:p w14:paraId="364BF425" w14:textId="77777777" w:rsidR="00BB21BB" w:rsidRDefault="00BB21BB" w:rsidP="00BB21BB">
      <w:pPr>
        <w:pStyle w:val="a3"/>
        <w:ind w:right="118" w:firstLine="480"/>
      </w:pPr>
      <w:r>
        <w:t>2.9.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неудовлетворительного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индивидуализацию содержания образовательной деятельности обучающегося, индивидуальные</w:t>
      </w:r>
      <w:r>
        <w:rPr>
          <w:spacing w:val="1"/>
        </w:rPr>
        <w:t xml:space="preserve"> </w:t>
      </w:r>
      <w:r>
        <w:t>консультации.</w:t>
      </w:r>
    </w:p>
    <w:p w14:paraId="1AE200BE" w14:textId="77777777" w:rsidR="00BB21BB" w:rsidRDefault="00BB21BB" w:rsidP="00BB21BB">
      <w:pPr>
        <w:pStyle w:val="a4"/>
        <w:numPr>
          <w:ilvl w:val="1"/>
          <w:numId w:val="10"/>
        </w:numPr>
        <w:tabs>
          <w:tab w:val="left" w:pos="1386"/>
        </w:tabs>
        <w:ind w:right="125" w:firstLine="360"/>
        <w:jc w:val="both"/>
        <w:rPr>
          <w:sz w:val="24"/>
        </w:rPr>
      </w:pPr>
      <w:r>
        <w:rPr>
          <w:sz w:val="24"/>
        </w:rPr>
        <w:t>Результаты текущего контроля фиксируются в классных журналах,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журнале.</w:t>
      </w:r>
    </w:p>
    <w:p w14:paraId="6B432F92" w14:textId="77777777" w:rsidR="00BB21BB" w:rsidRDefault="00BB21BB" w:rsidP="00BB21BB">
      <w:pPr>
        <w:pStyle w:val="a4"/>
        <w:numPr>
          <w:ilvl w:val="1"/>
          <w:numId w:val="10"/>
        </w:numPr>
        <w:tabs>
          <w:tab w:val="left" w:pos="1268"/>
        </w:tabs>
        <w:spacing w:before="1"/>
        <w:ind w:left="473" w:right="115" w:hanging="7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 при одночасовой учебной нагрузке по предмету и более 5 при учебной нагрузке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14:paraId="0B84D6DF" w14:textId="77777777" w:rsidR="00BB21BB" w:rsidRDefault="00BB21BB" w:rsidP="00BB21BB">
      <w:pPr>
        <w:pStyle w:val="a4"/>
        <w:numPr>
          <w:ilvl w:val="1"/>
          <w:numId w:val="10"/>
        </w:numPr>
        <w:tabs>
          <w:tab w:val="left" w:pos="822"/>
        </w:tabs>
        <w:ind w:left="473" w:right="133" w:hanging="77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(полугодие)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14:paraId="0233F2F8" w14:textId="45723930" w:rsidR="00BB21BB" w:rsidRDefault="00BB21BB" w:rsidP="00BB21BB">
      <w:pPr>
        <w:pStyle w:val="a4"/>
        <w:numPr>
          <w:ilvl w:val="0"/>
          <w:numId w:val="9"/>
        </w:numPr>
        <w:tabs>
          <w:tab w:val="left" w:pos="1088"/>
        </w:tabs>
        <w:ind w:right="122" w:firstLine="566"/>
        <w:jc w:val="both"/>
        <w:rPr>
          <w:sz w:val="24"/>
        </w:rPr>
      </w:pPr>
      <w:r>
        <w:rPr>
          <w:sz w:val="24"/>
        </w:rPr>
        <w:t>Четвертные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F65F7F">
        <w:rPr>
          <w:sz w:val="24"/>
        </w:rPr>
        <w:t>полугодовые</w:t>
      </w:r>
      <w:r w:rsidR="00F65F7F">
        <w:rPr>
          <w:spacing w:val="1"/>
          <w:sz w:val="24"/>
        </w:rPr>
        <w:t xml:space="preserve"> </w:t>
      </w:r>
      <w:r w:rsidR="00F65F7F">
        <w:rPr>
          <w:spacing w:val="60"/>
          <w:sz w:val="24"/>
        </w:rPr>
        <w:t>выставляются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 нахождения среднего балла с приоритетом на контрольные и письменные работы.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 учитель руководствуется следующим:</w:t>
      </w:r>
    </w:p>
    <w:p w14:paraId="1DFCD249" w14:textId="77777777" w:rsidR="00BB21BB" w:rsidRDefault="00BB21BB" w:rsidP="00BB21BB">
      <w:pPr>
        <w:pStyle w:val="a3"/>
      </w:pPr>
      <w:r>
        <w:t>«5»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57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4,6.</w:t>
      </w:r>
    </w:p>
    <w:p w14:paraId="071C0B39" w14:textId="77777777" w:rsidR="00BB21BB" w:rsidRDefault="00BB21BB" w:rsidP="00BB21BB">
      <w:pPr>
        <w:pStyle w:val="a3"/>
      </w:pPr>
      <w:r>
        <w:t>«4»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3,6.</w:t>
      </w:r>
    </w:p>
    <w:p w14:paraId="59E745E0" w14:textId="77777777" w:rsidR="00BB21BB" w:rsidRDefault="00BB21BB" w:rsidP="00BB21BB">
      <w:pPr>
        <w:pStyle w:val="a3"/>
      </w:pPr>
      <w:r>
        <w:t>«3»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2,6.</w:t>
      </w:r>
    </w:p>
    <w:p w14:paraId="187076BF" w14:textId="77777777" w:rsidR="00BB21BB" w:rsidRDefault="00BB21BB" w:rsidP="00BB21BB">
      <w:pPr>
        <w:pStyle w:val="a3"/>
      </w:pPr>
      <w:r>
        <w:t>«2»</w:t>
      </w:r>
      <w:r>
        <w:rPr>
          <w:spacing w:val="-1"/>
        </w:rPr>
        <w:t xml:space="preserve"> </w:t>
      </w:r>
      <w:r>
        <w:t>выставляется,</w:t>
      </w:r>
      <w:r>
        <w:rPr>
          <w:spacing w:val="58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2,6.</w:t>
      </w:r>
    </w:p>
    <w:p w14:paraId="2D884518" w14:textId="77777777" w:rsidR="00BB21BB" w:rsidRDefault="00BB21BB" w:rsidP="00BB21BB">
      <w:pPr>
        <w:pStyle w:val="a3"/>
      </w:pPr>
      <w:r>
        <w:t>Учащиеся,</w:t>
      </w:r>
      <w:r>
        <w:rPr>
          <w:spacing w:val="-2"/>
        </w:rPr>
        <w:t xml:space="preserve"> </w:t>
      </w:r>
      <w:r>
        <w:t>пропустившие</w:t>
      </w:r>
      <w:r>
        <w:rPr>
          <w:spacing w:val="-2"/>
        </w:rPr>
        <w:t xml:space="preserve"> </w:t>
      </w:r>
      <w:r>
        <w:t>2/3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четверти (полугодия),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аттестуются.</w:t>
      </w:r>
    </w:p>
    <w:p w14:paraId="5FCF7D0A" w14:textId="77777777" w:rsidR="00BB21BB" w:rsidRDefault="00BB21BB" w:rsidP="00BB21BB">
      <w:pPr>
        <w:pStyle w:val="a4"/>
        <w:numPr>
          <w:ilvl w:val="0"/>
          <w:numId w:val="9"/>
        </w:numPr>
        <w:tabs>
          <w:tab w:val="left" w:pos="1095"/>
        </w:tabs>
        <w:ind w:right="117" w:firstLine="56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(болезнь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документом;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санаторно-</w:t>
      </w:r>
      <w:r>
        <w:rPr>
          <w:spacing w:val="1"/>
          <w:sz w:val="24"/>
        </w:rPr>
        <w:t xml:space="preserve"> </w:t>
      </w:r>
      <w:r>
        <w:rPr>
          <w:sz w:val="24"/>
        </w:rPr>
        <w:t>курортное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лечение; обстоятельства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характера).</w:t>
      </w:r>
    </w:p>
    <w:p w14:paraId="35FCC1E0" w14:textId="77777777" w:rsidR="00BB21BB" w:rsidRDefault="00BB21BB" w:rsidP="00BB21BB">
      <w:pPr>
        <w:pStyle w:val="a4"/>
        <w:numPr>
          <w:ilvl w:val="0"/>
          <w:numId w:val="9"/>
        </w:numPr>
        <w:tabs>
          <w:tab w:val="left" w:pos="822"/>
        </w:tabs>
        <w:ind w:right="117" w:firstLine="427"/>
        <w:jc w:val="both"/>
        <w:rPr>
          <w:sz w:val="24"/>
        </w:rPr>
      </w:pPr>
      <w:r>
        <w:rPr>
          <w:sz w:val="24"/>
        </w:rPr>
        <w:t>Успеваемость обучающихся, занимающихся по индивидуальному учебному плану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 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планом.</w:t>
      </w:r>
    </w:p>
    <w:p w14:paraId="3CA66EAA" w14:textId="77777777" w:rsidR="00BB21BB" w:rsidRDefault="00BB21BB" w:rsidP="00BB21BB">
      <w:pPr>
        <w:pStyle w:val="a4"/>
        <w:numPr>
          <w:ilvl w:val="0"/>
          <w:numId w:val="9"/>
        </w:numPr>
        <w:tabs>
          <w:tab w:val="left" w:pos="1141"/>
        </w:tabs>
        <w:spacing w:before="1"/>
        <w:ind w:right="126" w:firstLine="566"/>
        <w:jc w:val="both"/>
        <w:rPr>
          <w:sz w:val="24"/>
        </w:rPr>
      </w:pPr>
      <w:r>
        <w:rPr>
          <w:sz w:val="24"/>
        </w:rPr>
        <w:t>Текущий контроль обучающихся, временно находящихся в санаторных,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осуществляется в этих заведениях, и полученные результаты учитываются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четвертных (полугодовых)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отметок.</w:t>
      </w:r>
    </w:p>
    <w:p w14:paraId="57F043C0" w14:textId="77777777" w:rsidR="00BB21BB" w:rsidRDefault="00BB21BB" w:rsidP="00BB21BB">
      <w:pPr>
        <w:pStyle w:val="a4"/>
        <w:numPr>
          <w:ilvl w:val="0"/>
          <w:numId w:val="9"/>
        </w:numPr>
        <w:tabs>
          <w:tab w:val="left" w:pos="1146"/>
        </w:tabs>
        <w:ind w:right="119" w:firstLine="566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успеваемости учащихся в устной форме. Родители (законные представители)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классному руководителю.</w:t>
      </w:r>
    </w:p>
    <w:p w14:paraId="37640E58" w14:textId="4FDBA268" w:rsidR="00BB21BB" w:rsidRDefault="00BB21BB" w:rsidP="00BB21BB">
      <w:pPr>
        <w:pStyle w:val="a4"/>
        <w:numPr>
          <w:ilvl w:val="0"/>
          <w:numId w:val="9"/>
        </w:numPr>
        <w:tabs>
          <w:tab w:val="left" w:pos="1002"/>
        </w:tabs>
        <w:spacing w:line="249" w:lineRule="auto"/>
        <w:ind w:left="473" w:right="125" w:firstLine="67"/>
        <w:jc w:val="both"/>
        <w:rPr>
          <w:sz w:val="24"/>
        </w:rPr>
      </w:pPr>
      <w:r>
        <w:rPr>
          <w:sz w:val="24"/>
        </w:rPr>
        <w:t>Заявления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родителей, не согласных с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4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55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54"/>
          <w:sz w:val="24"/>
        </w:rPr>
        <w:t xml:space="preserve"> </w:t>
      </w:r>
      <w:r>
        <w:rPr>
          <w:sz w:val="24"/>
        </w:rPr>
        <w:t>между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образовательных</w:t>
      </w:r>
      <w:r w:rsidR="00F65F7F">
        <w:rPr>
          <w:sz w:val="24"/>
        </w:rPr>
        <w:t xml:space="preserve"> </w:t>
      </w:r>
    </w:p>
    <w:p w14:paraId="2640FC24" w14:textId="423D9721" w:rsidR="00BB21BB" w:rsidRDefault="00BB21BB" w:rsidP="00F65F7F">
      <w:pPr>
        <w:pStyle w:val="a3"/>
        <w:spacing w:before="1"/>
        <w:ind w:left="67"/>
      </w:pPr>
      <w:proofErr w:type="spellStart"/>
      <w:proofErr w:type="gramStart"/>
      <w:r>
        <w:t>отношений.Обучающимся</w:t>
      </w:r>
      <w:proofErr w:type="spellEnd"/>
      <w:proofErr w:type="gramEnd"/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порядке)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образовательную деятельность.</w:t>
      </w:r>
    </w:p>
    <w:p w14:paraId="2B25216B" w14:textId="77777777" w:rsidR="00BB21BB" w:rsidRDefault="00BB21BB" w:rsidP="00BB21BB">
      <w:pPr>
        <w:pStyle w:val="1"/>
        <w:numPr>
          <w:ilvl w:val="2"/>
          <w:numId w:val="9"/>
        </w:numPr>
        <w:tabs>
          <w:tab w:val="left" w:pos="1282"/>
        </w:tabs>
        <w:spacing w:before="174"/>
        <w:ind w:hanging="241"/>
        <w:jc w:val="both"/>
      </w:pPr>
      <w:r>
        <w:t>Содержание,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14:paraId="4A7FCF4D" w14:textId="77777777" w:rsidR="00BB21BB" w:rsidRDefault="00BB21BB" w:rsidP="00BB21BB">
      <w:pPr>
        <w:pStyle w:val="a3"/>
        <w:spacing w:before="5"/>
        <w:ind w:left="0"/>
        <w:rPr>
          <w:b/>
        </w:rPr>
      </w:pPr>
    </w:p>
    <w:p w14:paraId="2440971D" w14:textId="77777777" w:rsidR="00BB21BB" w:rsidRDefault="00BB21BB" w:rsidP="00BB21BB">
      <w:pPr>
        <w:pStyle w:val="a4"/>
        <w:numPr>
          <w:ilvl w:val="1"/>
          <w:numId w:val="8"/>
        </w:numPr>
        <w:tabs>
          <w:tab w:val="left" w:pos="987"/>
        </w:tabs>
        <w:ind w:right="130" w:firstLine="120"/>
        <w:jc w:val="both"/>
        <w:rPr>
          <w:sz w:val="24"/>
        </w:rPr>
      </w:pPr>
      <w:r>
        <w:rPr>
          <w:sz w:val="24"/>
        </w:rPr>
        <w:lastRenderedPageBreak/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14:paraId="5CF1FAB7" w14:textId="77777777" w:rsidR="00BB21BB" w:rsidRDefault="00BB21BB" w:rsidP="00BB21BB">
      <w:pPr>
        <w:pStyle w:val="a3"/>
        <w:spacing w:before="2"/>
        <w:ind w:left="0"/>
      </w:pPr>
    </w:p>
    <w:p w14:paraId="4A2C2DC0" w14:textId="77777777" w:rsidR="00BB21BB" w:rsidRDefault="00BB21BB" w:rsidP="00BB21BB">
      <w:pPr>
        <w:pStyle w:val="a4"/>
        <w:numPr>
          <w:ilvl w:val="1"/>
          <w:numId w:val="8"/>
        </w:numPr>
        <w:tabs>
          <w:tab w:val="left" w:pos="570"/>
        </w:tabs>
        <w:ind w:right="134" w:firstLine="0"/>
        <w:jc w:val="both"/>
        <w:rPr>
          <w:sz w:val="24"/>
        </w:rPr>
      </w:pPr>
      <w:r>
        <w:rPr>
          <w:sz w:val="24"/>
        </w:rPr>
        <w:t>Промежуточная аттестация проводится в форме итогового контроля 1 раз в год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освоения учебного предмета, курса, дисциплины (модуля) и (или)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уровня, 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1-го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14:paraId="1BE3EE7A" w14:textId="77777777" w:rsidR="00BB21BB" w:rsidRDefault="00BB21BB" w:rsidP="00BB21BB">
      <w:pPr>
        <w:pStyle w:val="a3"/>
        <w:spacing w:before="6"/>
        <w:ind w:left="0"/>
      </w:pPr>
    </w:p>
    <w:p w14:paraId="12407BFD" w14:textId="77777777" w:rsidR="00BB21BB" w:rsidRDefault="00BB21BB" w:rsidP="00BB21BB">
      <w:pPr>
        <w:pStyle w:val="a4"/>
        <w:numPr>
          <w:ilvl w:val="1"/>
          <w:numId w:val="8"/>
        </w:numPr>
        <w:tabs>
          <w:tab w:val="left" w:pos="714"/>
        </w:tabs>
        <w:ind w:right="387" w:firstLine="60"/>
        <w:jc w:val="both"/>
        <w:rPr>
          <w:sz w:val="24"/>
        </w:rPr>
      </w:pPr>
      <w:r>
        <w:rPr>
          <w:sz w:val="24"/>
        </w:rPr>
        <w:t>Промежуточная аттестация проводится по предметам (обязательной части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по ФГОС и федерального компонента, для обучающихся по ФК ГОС)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МАОУ ООШ № 4</w:t>
      </w:r>
    </w:p>
    <w:p w14:paraId="4EE15F31" w14:textId="77777777" w:rsidR="00BB21BB" w:rsidRDefault="00BB21BB" w:rsidP="00BB21BB">
      <w:pPr>
        <w:pStyle w:val="a3"/>
        <w:ind w:left="0"/>
      </w:pPr>
    </w:p>
    <w:p w14:paraId="370DC32D" w14:textId="77777777" w:rsidR="00BB21BB" w:rsidRDefault="00BB21BB" w:rsidP="00BB21BB">
      <w:pPr>
        <w:pStyle w:val="a4"/>
        <w:numPr>
          <w:ilvl w:val="1"/>
          <w:numId w:val="8"/>
        </w:numPr>
        <w:tabs>
          <w:tab w:val="left" w:pos="534"/>
        </w:tabs>
        <w:ind w:right="157" w:firstLine="0"/>
        <w:jc w:val="both"/>
        <w:rPr>
          <w:sz w:val="24"/>
        </w:rPr>
      </w:pPr>
      <w:r>
        <w:rPr>
          <w:sz w:val="24"/>
        </w:rPr>
        <w:t>Итоги промежуточной аттестации обучающихся оцениваются по 5 балльной системе: 5 –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отлично; 4- хорошо; 3- удовлетворительно; 2 – неудовлетворительно; 1 – плохо. Дополнительно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вводится отметка «не аттестован(а)», если обучающийся пропустил по данному предмету 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половины учебного времени и отсутствует минимальное количество отметок, необходимое для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14:paraId="2605702A" w14:textId="77777777" w:rsidR="00BB21BB" w:rsidRDefault="00BB21BB" w:rsidP="00BB21BB">
      <w:pPr>
        <w:pStyle w:val="a4"/>
        <w:numPr>
          <w:ilvl w:val="1"/>
          <w:numId w:val="8"/>
        </w:numPr>
        <w:tabs>
          <w:tab w:val="left" w:pos="594"/>
        </w:tabs>
        <w:ind w:left="593" w:hanging="482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39ACB46E" w14:textId="77777777" w:rsidR="00BB21BB" w:rsidRDefault="00BB21BB" w:rsidP="00BB21BB">
      <w:pPr>
        <w:pStyle w:val="a4"/>
        <w:numPr>
          <w:ilvl w:val="0"/>
          <w:numId w:val="7"/>
        </w:numPr>
        <w:tabs>
          <w:tab w:val="left" w:pos="613"/>
        </w:tabs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14:paraId="3192AA24" w14:textId="77777777" w:rsidR="00BB21BB" w:rsidRDefault="00BB21BB" w:rsidP="00BB21BB">
      <w:pPr>
        <w:pStyle w:val="a4"/>
        <w:numPr>
          <w:ilvl w:val="0"/>
          <w:numId w:val="7"/>
        </w:numPr>
        <w:tabs>
          <w:tab w:val="left" w:pos="613"/>
        </w:tabs>
        <w:rPr>
          <w:sz w:val="24"/>
        </w:rPr>
      </w:pP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14:paraId="6295FA2C" w14:textId="77777777" w:rsidR="00BB21BB" w:rsidRDefault="00BB21BB" w:rsidP="00BB21BB">
      <w:pPr>
        <w:pStyle w:val="a4"/>
        <w:numPr>
          <w:ilvl w:val="0"/>
          <w:numId w:val="7"/>
        </w:numPr>
        <w:tabs>
          <w:tab w:val="left" w:pos="613"/>
        </w:tabs>
        <w:spacing w:before="1"/>
        <w:rPr>
          <w:sz w:val="24"/>
        </w:rPr>
      </w:pPr>
      <w:r>
        <w:rPr>
          <w:sz w:val="24"/>
        </w:rPr>
        <w:t>Письменный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зачёт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14:paraId="2EAB54AF" w14:textId="77777777" w:rsidR="00BB21BB" w:rsidRDefault="00BB21BB" w:rsidP="00BB21BB">
      <w:pPr>
        <w:pStyle w:val="a4"/>
        <w:numPr>
          <w:ilvl w:val="0"/>
          <w:numId w:val="7"/>
        </w:numPr>
        <w:tabs>
          <w:tab w:val="left" w:pos="613"/>
        </w:tabs>
        <w:rPr>
          <w:sz w:val="24"/>
        </w:rPr>
      </w:pPr>
      <w:r>
        <w:rPr>
          <w:sz w:val="24"/>
        </w:rPr>
        <w:t>Собеседование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14:paraId="7DDC8A39" w14:textId="77777777" w:rsidR="00BB21BB" w:rsidRDefault="00BB21BB" w:rsidP="00BB21BB">
      <w:pPr>
        <w:pStyle w:val="a4"/>
        <w:numPr>
          <w:ilvl w:val="0"/>
          <w:numId w:val="7"/>
        </w:numPr>
        <w:tabs>
          <w:tab w:val="left" w:pos="613"/>
        </w:tabs>
        <w:rPr>
          <w:sz w:val="24"/>
        </w:rPr>
      </w:pPr>
      <w:r>
        <w:rPr>
          <w:sz w:val="24"/>
        </w:rPr>
        <w:t>Диктант;</w:t>
      </w:r>
    </w:p>
    <w:p w14:paraId="10AFA5F2" w14:textId="77777777" w:rsidR="00BB21BB" w:rsidRDefault="00BB21BB" w:rsidP="00BB21BB">
      <w:pPr>
        <w:pStyle w:val="a4"/>
        <w:numPr>
          <w:ilvl w:val="0"/>
          <w:numId w:val="7"/>
        </w:numPr>
        <w:tabs>
          <w:tab w:val="left" w:pos="613"/>
        </w:tabs>
        <w:rPr>
          <w:sz w:val="24"/>
        </w:rPr>
      </w:pPr>
      <w:r>
        <w:rPr>
          <w:sz w:val="24"/>
        </w:rPr>
        <w:t>Сочинение;</w:t>
      </w:r>
    </w:p>
    <w:p w14:paraId="3D7DE47E" w14:textId="77777777" w:rsidR="00BB21BB" w:rsidRDefault="00BB21BB" w:rsidP="00BB21BB">
      <w:pPr>
        <w:pStyle w:val="a4"/>
        <w:numPr>
          <w:ilvl w:val="0"/>
          <w:numId w:val="7"/>
        </w:numPr>
        <w:tabs>
          <w:tab w:val="left" w:pos="613"/>
        </w:tabs>
        <w:rPr>
          <w:sz w:val="24"/>
        </w:rPr>
      </w:pPr>
      <w:r>
        <w:rPr>
          <w:sz w:val="24"/>
        </w:rPr>
        <w:t>Изложение;</w:t>
      </w:r>
    </w:p>
    <w:p w14:paraId="21B39CBA" w14:textId="77777777" w:rsidR="00BB21BB" w:rsidRDefault="00BB21BB" w:rsidP="00BB21BB">
      <w:pPr>
        <w:pStyle w:val="a4"/>
        <w:numPr>
          <w:ilvl w:val="0"/>
          <w:numId w:val="7"/>
        </w:numPr>
        <w:tabs>
          <w:tab w:val="left" w:pos="613"/>
        </w:tabs>
        <w:rPr>
          <w:sz w:val="24"/>
        </w:rPr>
      </w:pPr>
      <w:r>
        <w:rPr>
          <w:sz w:val="24"/>
        </w:rPr>
        <w:t>Тестирование;</w:t>
      </w:r>
    </w:p>
    <w:p w14:paraId="02905514" w14:textId="77777777" w:rsidR="00BB21BB" w:rsidRDefault="00BB21BB" w:rsidP="00BB21BB">
      <w:pPr>
        <w:pStyle w:val="a4"/>
        <w:numPr>
          <w:ilvl w:val="0"/>
          <w:numId w:val="7"/>
        </w:numPr>
        <w:tabs>
          <w:tab w:val="left" w:pos="613"/>
        </w:tabs>
        <w:rPr>
          <w:sz w:val="24"/>
        </w:rPr>
      </w:pP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761C9B02" w14:textId="77777777" w:rsidR="00BB21BB" w:rsidRDefault="00BB21BB" w:rsidP="00BB21BB">
      <w:pPr>
        <w:pStyle w:val="a4"/>
        <w:numPr>
          <w:ilvl w:val="0"/>
          <w:numId w:val="7"/>
        </w:numPr>
        <w:tabs>
          <w:tab w:val="left" w:pos="613"/>
        </w:tabs>
        <w:rPr>
          <w:sz w:val="24"/>
        </w:rPr>
      </w:pPr>
      <w:r>
        <w:rPr>
          <w:sz w:val="24"/>
        </w:rPr>
        <w:t>Муниципальные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42738527" w14:textId="77777777" w:rsidR="00BB21BB" w:rsidRDefault="00BB21BB" w:rsidP="00BB21BB">
      <w:pPr>
        <w:pStyle w:val="a3"/>
        <w:ind w:left="473"/>
      </w:pPr>
      <w:r>
        <w:t>-Всероссийские</w:t>
      </w:r>
      <w:r>
        <w:rPr>
          <w:spacing w:val="-4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работы;</w:t>
      </w:r>
    </w:p>
    <w:p w14:paraId="64C80973" w14:textId="77777777" w:rsidR="00BB21BB" w:rsidRDefault="00BB21BB" w:rsidP="00BB21BB">
      <w:pPr>
        <w:pStyle w:val="a4"/>
        <w:numPr>
          <w:ilvl w:val="0"/>
          <w:numId w:val="7"/>
        </w:numPr>
        <w:tabs>
          <w:tab w:val="left" w:pos="613"/>
        </w:tabs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691F6A46" w14:textId="77777777" w:rsidR="00BB21BB" w:rsidRDefault="00BB21BB" w:rsidP="00BB21BB">
      <w:pPr>
        <w:pStyle w:val="a4"/>
        <w:numPr>
          <w:ilvl w:val="0"/>
          <w:numId w:val="7"/>
        </w:numPr>
        <w:tabs>
          <w:tab w:val="left" w:pos="613"/>
        </w:tabs>
        <w:rPr>
          <w:sz w:val="24"/>
        </w:rPr>
      </w:pPr>
      <w:r>
        <w:rPr>
          <w:sz w:val="24"/>
        </w:rPr>
        <w:t>Сдача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подготовке.</w:t>
      </w:r>
    </w:p>
    <w:p w14:paraId="753CF60A" w14:textId="77777777" w:rsidR="00BB21BB" w:rsidRPr="00BB21BB" w:rsidRDefault="00BB21BB" w:rsidP="00BB21BB">
      <w:pPr>
        <w:pStyle w:val="a4"/>
        <w:numPr>
          <w:ilvl w:val="0"/>
          <w:numId w:val="7"/>
        </w:numPr>
        <w:tabs>
          <w:tab w:val="left" w:pos="613"/>
        </w:tabs>
        <w:rPr>
          <w:sz w:val="24"/>
        </w:rPr>
      </w:pPr>
      <w:r>
        <w:rPr>
          <w:sz w:val="24"/>
        </w:rPr>
        <w:t>Итоговое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3EB7CC14" w14:textId="77777777" w:rsidR="00BB21BB" w:rsidRDefault="00BB21BB" w:rsidP="00BB21BB">
      <w:pPr>
        <w:pStyle w:val="a3"/>
        <w:ind w:left="254" w:right="137" w:hanging="99"/>
      </w:pPr>
      <w:r>
        <w:t>3.6 Содержание и формы проведения промежуточной аттестации</w:t>
      </w:r>
      <w:r>
        <w:rPr>
          <w:spacing w:val="1"/>
        </w:rPr>
        <w:t xml:space="preserve"> </w:t>
      </w:r>
      <w:r>
        <w:t>определяются с учётом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образовательных технологий.</w:t>
      </w:r>
    </w:p>
    <w:p w14:paraId="2C1CEB37" w14:textId="77777777" w:rsidR="00BB21BB" w:rsidRDefault="00BB21BB" w:rsidP="00BB21BB">
      <w:pPr>
        <w:pStyle w:val="a4"/>
        <w:numPr>
          <w:ilvl w:val="1"/>
          <w:numId w:val="6"/>
        </w:numPr>
        <w:tabs>
          <w:tab w:val="left" w:pos="620"/>
        </w:tabs>
        <w:ind w:right="132" w:hanging="120"/>
        <w:jc w:val="both"/>
        <w:rPr>
          <w:sz w:val="24"/>
        </w:rPr>
      </w:pP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C786F8D" w14:textId="77777777" w:rsidR="00BB21BB" w:rsidRDefault="00BB21BB" w:rsidP="00BB21BB">
      <w:pPr>
        <w:pStyle w:val="a4"/>
        <w:numPr>
          <w:ilvl w:val="1"/>
          <w:numId w:val="6"/>
        </w:numPr>
        <w:tabs>
          <w:tab w:val="left" w:pos="546"/>
        </w:tabs>
        <w:spacing w:before="1"/>
        <w:ind w:left="112" w:right="133" w:firstLine="0"/>
        <w:jc w:val="both"/>
        <w:rPr>
          <w:sz w:val="24"/>
        </w:rPr>
      </w:pPr>
      <w:r>
        <w:rPr>
          <w:sz w:val="24"/>
        </w:rPr>
        <w:t>Промежуточная аттестация может проводиться учителем, преподающим в данном классе 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предметов),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 УВР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35C5481" w14:textId="77777777" w:rsidR="00BB21BB" w:rsidRDefault="00BB21BB" w:rsidP="00BB21BB">
      <w:pPr>
        <w:pStyle w:val="a4"/>
        <w:numPr>
          <w:ilvl w:val="1"/>
          <w:numId w:val="6"/>
        </w:numPr>
        <w:tabs>
          <w:tab w:val="left" w:pos="606"/>
        </w:tabs>
        <w:ind w:left="112" w:right="127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проведённой экспертизы.</w:t>
      </w:r>
    </w:p>
    <w:p w14:paraId="6822C26F" w14:textId="77777777" w:rsidR="00BB21BB" w:rsidRDefault="00BB21BB" w:rsidP="00BB21BB">
      <w:pPr>
        <w:pStyle w:val="a4"/>
        <w:numPr>
          <w:ilvl w:val="1"/>
          <w:numId w:val="6"/>
        </w:numPr>
        <w:tabs>
          <w:tab w:val="left" w:pos="678"/>
        </w:tabs>
        <w:ind w:left="112" w:right="130" w:firstLine="0"/>
        <w:jc w:val="both"/>
        <w:rPr>
          <w:sz w:val="24"/>
        </w:rPr>
      </w:pPr>
      <w:r>
        <w:rPr>
          <w:sz w:val="24"/>
        </w:rPr>
        <w:t>Для проведения текущего контроля также можно воспользоваться готовыми методиками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 разработками содержания контрольных вопросов.</w:t>
      </w:r>
    </w:p>
    <w:p w14:paraId="05109D3F" w14:textId="77777777" w:rsidR="00BB21BB" w:rsidRDefault="00BB21BB" w:rsidP="00BB21BB">
      <w:pPr>
        <w:pStyle w:val="a4"/>
        <w:numPr>
          <w:ilvl w:val="1"/>
          <w:numId w:val="5"/>
        </w:numPr>
        <w:tabs>
          <w:tab w:val="left" w:pos="611"/>
        </w:tabs>
        <w:spacing w:before="65"/>
        <w:ind w:right="127" w:firstLine="0"/>
        <w:jc w:val="both"/>
        <w:rPr>
          <w:sz w:val="24"/>
        </w:rPr>
      </w:pPr>
      <w:r>
        <w:rPr>
          <w:sz w:val="24"/>
        </w:rPr>
        <w:t>Оценка, полученная в период промежуточной аттестации, за устный ответ выставляется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 журнал, электронный дневник   и дневник обучающегося до конца учебного 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уроку,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работы по русскому языку и литературе, которые выставляются в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</w:p>
    <w:p w14:paraId="696D23B2" w14:textId="77777777" w:rsidR="00BB21BB" w:rsidRDefault="00BB21BB" w:rsidP="00BB21BB">
      <w:pPr>
        <w:pStyle w:val="a4"/>
        <w:numPr>
          <w:ilvl w:val="1"/>
          <w:numId w:val="5"/>
        </w:numPr>
        <w:tabs>
          <w:tab w:val="left" w:pos="635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Учащиеся, обучающиеся на дому по индивидуальному учебному плану, аттестуются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включены в</w:t>
      </w:r>
      <w:r>
        <w:rPr>
          <w:spacing w:val="-1"/>
          <w:sz w:val="24"/>
        </w:rPr>
        <w:t xml:space="preserve"> </w:t>
      </w:r>
      <w:r>
        <w:rPr>
          <w:sz w:val="24"/>
        </w:rPr>
        <w:t>этот план.</w:t>
      </w:r>
    </w:p>
    <w:p w14:paraId="1AFF4B25" w14:textId="77777777" w:rsidR="00BB21BB" w:rsidRDefault="00BB21BB" w:rsidP="00BB21BB">
      <w:pPr>
        <w:pStyle w:val="a3"/>
        <w:ind w:right="121"/>
      </w:pPr>
      <w:r>
        <w:t>3.13.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доводят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lastRenderedPageBreak/>
        <w:t>заполнения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(дневник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дневник),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учащихся. Педагогические работники (классные руководители, учителя-предметники) в 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прокомментировать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имеют право на получение информации об итогах промежуточной аттестации</w:t>
      </w:r>
      <w:r>
        <w:rPr>
          <w:spacing w:val="1"/>
        </w:rPr>
        <w:t xml:space="preserve"> </w:t>
      </w:r>
      <w:r>
        <w:t>учащегося в письменной форме в виде выписки из соответствующих документов, для чего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обратиться к классному руководителю.</w:t>
      </w:r>
    </w:p>
    <w:p w14:paraId="4EF277FF" w14:textId="77777777" w:rsidR="00BB21BB" w:rsidRDefault="00BB21BB" w:rsidP="00BB21BB">
      <w:pPr>
        <w:pStyle w:val="a3"/>
        <w:spacing w:before="1"/>
        <w:ind w:right="118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неудовлетворительных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 обучающихся информируются в письменной форме под подпись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ознакомления.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6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обучающегося.</w:t>
      </w:r>
    </w:p>
    <w:p w14:paraId="46F25C42" w14:textId="77777777" w:rsidR="00BB21BB" w:rsidRDefault="00BB21BB" w:rsidP="00BB21BB">
      <w:pPr>
        <w:pStyle w:val="a4"/>
        <w:numPr>
          <w:ilvl w:val="1"/>
          <w:numId w:val="4"/>
        </w:numPr>
        <w:tabs>
          <w:tab w:val="left" w:pos="716"/>
        </w:tabs>
        <w:ind w:right="128" w:firstLine="0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совещаниях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 заместителе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14:paraId="5ACA3C06" w14:textId="77777777" w:rsidR="00BB21BB" w:rsidRDefault="00BB21BB" w:rsidP="00BB21BB">
      <w:pPr>
        <w:pStyle w:val="a4"/>
        <w:numPr>
          <w:ilvl w:val="1"/>
          <w:numId w:val="4"/>
        </w:numPr>
        <w:tabs>
          <w:tab w:val="left" w:pos="675"/>
        </w:tabs>
        <w:ind w:right="134" w:firstLine="0"/>
        <w:jc w:val="both"/>
        <w:rPr>
          <w:sz w:val="24"/>
        </w:rPr>
      </w:pPr>
      <w:r>
        <w:rPr>
          <w:sz w:val="24"/>
        </w:rPr>
        <w:t>Обучающиеся при проведении промежуточной аттестации имеют право на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>
        <w:rPr>
          <w:sz w:val="24"/>
        </w:rPr>
        <w:t>ООШ № 4</w:t>
      </w:r>
    </w:p>
    <w:p w14:paraId="1B6D892D" w14:textId="77777777" w:rsidR="00BB21BB" w:rsidRDefault="00BB21BB" w:rsidP="00BB21BB">
      <w:pPr>
        <w:pStyle w:val="a3"/>
        <w:spacing w:before="5"/>
        <w:ind w:left="0"/>
      </w:pPr>
    </w:p>
    <w:p w14:paraId="54343267" w14:textId="77777777" w:rsidR="00BB21BB" w:rsidRDefault="00BB21BB" w:rsidP="00BB21BB">
      <w:pPr>
        <w:pStyle w:val="1"/>
        <w:numPr>
          <w:ilvl w:val="2"/>
          <w:numId w:val="9"/>
        </w:numPr>
        <w:tabs>
          <w:tab w:val="left" w:pos="1074"/>
        </w:tabs>
        <w:ind w:left="1073"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 следующий</w:t>
      </w:r>
      <w:r>
        <w:rPr>
          <w:spacing w:val="-2"/>
        </w:rPr>
        <w:t xml:space="preserve"> </w:t>
      </w:r>
      <w:r>
        <w:t>класс</w:t>
      </w:r>
    </w:p>
    <w:p w14:paraId="717E75F4" w14:textId="77777777" w:rsidR="00BB21BB" w:rsidRDefault="00BB21BB" w:rsidP="00BB21BB">
      <w:pPr>
        <w:pStyle w:val="a3"/>
        <w:spacing w:before="5"/>
        <w:ind w:left="0"/>
        <w:rPr>
          <w:b/>
        </w:rPr>
      </w:pPr>
    </w:p>
    <w:p w14:paraId="1B7FF7FF" w14:textId="77777777" w:rsidR="00BB21BB" w:rsidRDefault="00BB21BB" w:rsidP="00BB21BB">
      <w:pPr>
        <w:pStyle w:val="a4"/>
        <w:numPr>
          <w:ilvl w:val="1"/>
          <w:numId w:val="3"/>
        </w:numPr>
        <w:tabs>
          <w:tab w:val="left" w:pos="1530"/>
        </w:tabs>
        <w:ind w:right="119" w:firstLine="566"/>
        <w:jc w:val="both"/>
        <w:rPr>
          <w:sz w:val="24"/>
        </w:rPr>
      </w:pPr>
      <w:r>
        <w:rPr>
          <w:sz w:val="24"/>
        </w:rPr>
        <w:t>Учащиеся, освоившие в полном объёме соответствующую часть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класс.</w:t>
      </w:r>
    </w:p>
    <w:p w14:paraId="1759A9E9" w14:textId="77777777" w:rsidR="00BB21BB" w:rsidRDefault="00BB21BB" w:rsidP="00BB21BB">
      <w:pPr>
        <w:pStyle w:val="a4"/>
        <w:numPr>
          <w:ilvl w:val="1"/>
          <w:numId w:val="3"/>
        </w:numPr>
        <w:tabs>
          <w:tab w:val="left" w:pos="1066"/>
        </w:tabs>
        <w:ind w:right="125" w:firstLine="566"/>
        <w:jc w:val="both"/>
        <w:rPr>
          <w:sz w:val="24"/>
        </w:rPr>
      </w:pPr>
      <w:r>
        <w:rPr>
          <w:sz w:val="24"/>
        </w:rPr>
        <w:t>Учащиеся,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условно.</w:t>
      </w:r>
    </w:p>
    <w:p w14:paraId="65D812EE" w14:textId="77777777" w:rsidR="00BB21BB" w:rsidRDefault="00BB21BB" w:rsidP="00BB21BB">
      <w:pPr>
        <w:pStyle w:val="a3"/>
        <w:ind w:right="122" w:firstLine="566"/>
      </w:pPr>
      <w:r>
        <w:t>Условный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— это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-57"/>
        </w:rPr>
        <w:t xml:space="preserve"> </w:t>
      </w:r>
      <w:r>
        <w:t>задолженность, с обязательной ликвидацией академической задолженности в установленные</w:t>
      </w:r>
      <w:r>
        <w:rPr>
          <w:spacing w:val="1"/>
        </w:rPr>
        <w:t xml:space="preserve"> </w:t>
      </w:r>
      <w:r>
        <w:t>сроки.</w:t>
      </w:r>
    </w:p>
    <w:p w14:paraId="2D5B12A6" w14:textId="77777777" w:rsidR="00BB21BB" w:rsidRDefault="00BB21BB" w:rsidP="00BB21BB">
      <w:pPr>
        <w:pStyle w:val="a3"/>
        <w:ind w:right="122" w:firstLine="566"/>
      </w:pPr>
      <w:r>
        <w:t>Академическая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непрохождение</w:t>
      </w:r>
      <w:r>
        <w:rPr>
          <w:spacing w:val="1"/>
        </w:rPr>
        <w:t xml:space="preserve"> </w:t>
      </w:r>
      <w:r>
        <w:t>годовой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при отсутствии уважительных</w:t>
      </w:r>
      <w:r>
        <w:rPr>
          <w:spacing w:val="-3"/>
        </w:rPr>
        <w:t xml:space="preserve"> </w:t>
      </w:r>
      <w:r>
        <w:t>причин.</w:t>
      </w:r>
    </w:p>
    <w:p w14:paraId="19E72A25" w14:textId="77777777" w:rsidR="00BB21BB" w:rsidRDefault="00BB21BB" w:rsidP="00BB21BB">
      <w:pPr>
        <w:pStyle w:val="a4"/>
        <w:numPr>
          <w:ilvl w:val="1"/>
          <w:numId w:val="3"/>
        </w:numPr>
        <w:tabs>
          <w:tab w:val="left" w:pos="1066"/>
        </w:tabs>
        <w:ind w:right="124" w:firstLine="566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сроков, установленных решением педагогического совета школы, в пределах одного года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 задолженности.</w:t>
      </w:r>
    </w:p>
    <w:p w14:paraId="54489DFD" w14:textId="77777777" w:rsidR="00BB21BB" w:rsidRDefault="00BB21BB" w:rsidP="00BB21BB">
      <w:pPr>
        <w:pStyle w:val="a4"/>
        <w:numPr>
          <w:ilvl w:val="1"/>
          <w:numId w:val="3"/>
        </w:numPr>
        <w:tabs>
          <w:tab w:val="left" w:pos="1066"/>
        </w:tabs>
        <w:ind w:right="121" w:firstLine="566"/>
        <w:jc w:val="both"/>
        <w:rPr>
          <w:sz w:val="24"/>
        </w:rPr>
      </w:pPr>
      <w:r>
        <w:rPr>
          <w:sz w:val="24"/>
        </w:rPr>
        <w:t>Школа создает условия обучающемуся для ликвидации академической 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 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ликвидации.</w:t>
      </w:r>
    </w:p>
    <w:p w14:paraId="00E1D6DE" w14:textId="77777777" w:rsidR="00BB21BB" w:rsidRDefault="00BB21BB" w:rsidP="00BB21BB">
      <w:pPr>
        <w:pStyle w:val="a4"/>
        <w:numPr>
          <w:ilvl w:val="1"/>
          <w:numId w:val="3"/>
        </w:numPr>
        <w:tabs>
          <w:tab w:val="left" w:pos="1066"/>
        </w:tabs>
        <w:ind w:right="125" w:firstLine="566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 не более двух раз в сроки, определяемые школой, в установленный данным 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 с момента образования академической задолженности. В указанный период не включаются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14:paraId="72FCC1F6" w14:textId="77777777" w:rsidR="00BB21BB" w:rsidRDefault="00BB21BB" w:rsidP="00BB21BB">
      <w:pPr>
        <w:pStyle w:val="a4"/>
        <w:numPr>
          <w:ilvl w:val="1"/>
          <w:numId w:val="3"/>
        </w:numPr>
        <w:tabs>
          <w:tab w:val="left" w:pos="1218"/>
        </w:tabs>
        <w:ind w:left="473" w:right="129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раз школой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 комиссия.</w:t>
      </w:r>
    </w:p>
    <w:p w14:paraId="420A9243" w14:textId="77777777" w:rsidR="00BB21BB" w:rsidRDefault="00BB21BB" w:rsidP="00BB21BB">
      <w:pPr>
        <w:pStyle w:val="a4"/>
        <w:numPr>
          <w:ilvl w:val="1"/>
          <w:numId w:val="3"/>
        </w:numPr>
        <w:tabs>
          <w:tab w:val="left" w:pos="1218"/>
        </w:tabs>
        <w:spacing w:before="65"/>
        <w:ind w:left="473" w:right="119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аттестации.</w:t>
      </w:r>
    </w:p>
    <w:p w14:paraId="2A99F659" w14:textId="77777777" w:rsidR="00BB21BB" w:rsidRDefault="00BB21BB" w:rsidP="00BB21BB">
      <w:pPr>
        <w:pStyle w:val="a4"/>
        <w:numPr>
          <w:ilvl w:val="1"/>
          <w:numId w:val="3"/>
        </w:numPr>
        <w:tabs>
          <w:tab w:val="left" w:pos="1218"/>
        </w:tabs>
        <w:ind w:left="473" w:right="117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плану.</w:t>
      </w:r>
    </w:p>
    <w:p w14:paraId="6F8C7E49" w14:textId="77777777" w:rsidR="00BB21BB" w:rsidRDefault="00BB21BB" w:rsidP="00BB21BB">
      <w:pPr>
        <w:pStyle w:val="a3"/>
        <w:spacing w:before="1"/>
        <w:ind w:left="0"/>
      </w:pPr>
    </w:p>
    <w:p w14:paraId="7BD59B12" w14:textId="77777777" w:rsidR="00BB21BB" w:rsidRDefault="00BB21BB" w:rsidP="00BB21BB">
      <w:pPr>
        <w:pStyle w:val="1"/>
        <w:numPr>
          <w:ilvl w:val="2"/>
          <w:numId w:val="9"/>
        </w:numPr>
        <w:tabs>
          <w:tab w:val="left" w:pos="935"/>
        </w:tabs>
        <w:ind w:left="934" w:hanging="361"/>
        <w:jc w:val="both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формам</w:t>
      </w:r>
      <w:r>
        <w:rPr>
          <w:spacing w:val="-5"/>
        </w:rPr>
        <w:t xml:space="preserve"> </w:t>
      </w:r>
      <w:r>
        <w:t>обучения.</w:t>
      </w:r>
    </w:p>
    <w:p w14:paraId="4CAAF8C0" w14:textId="77777777" w:rsidR="00BB21BB" w:rsidRDefault="00BB21BB" w:rsidP="00BB21BB">
      <w:pPr>
        <w:pStyle w:val="a3"/>
        <w:spacing w:before="5"/>
        <w:ind w:left="0"/>
        <w:rPr>
          <w:b/>
        </w:rPr>
      </w:pPr>
    </w:p>
    <w:p w14:paraId="5615B74A" w14:textId="77777777" w:rsidR="00BB21BB" w:rsidRDefault="00BB21BB" w:rsidP="00BB21BB">
      <w:pPr>
        <w:pStyle w:val="a4"/>
        <w:numPr>
          <w:ilvl w:val="1"/>
          <w:numId w:val="2"/>
        </w:numPr>
        <w:tabs>
          <w:tab w:val="left" w:pos="591"/>
        </w:tabs>
        <w:ind w:right="132" w:firstLine="0"/>
        <w:jc w:val="both"/>
        <w:rPr>
          <w:sz w:val="24"/>
        </w:rPr>
      </w:pPr>
      <w:r>
        <w:rPr>
          <w:sz w:val="24"/>
        </w:rPr>
        <w:t>Образовательное учреждение, родители (законные представители) 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ликвидации.</w:t>
      </w:r>
    </w:p>
    <w:p w14:paraId="1A256E0C" w14:textId="77777777" w:rsidR="00BB21BB" w:rsidRDefault="00BB21BB" w:rsidP="00BB21BB">
      <w:pPr>
        <w:pStyle w:val="a3"/>
        <w:spacing w:before="5"/>
        <w:ind w:left="0"/>
      </w:pPr>
    </w:p>
    <w:p w14:paraId="28FB85DF" w14:textId="77777777" w:rsidR="00BB21BB" w:rsidRDefault="00BB21BB" w:rsidP="00BB21BB">
      <w:pPr>
        <w:pStyle w:val="a4"/>
        <w:numPr>
          <w:ilvl w:val="1"/>
          <w:numId w:val="2"/>
        </w:numPr>
        <w:tabs>
          <w:tab w:val="left" w:pos="559"/>
        </w:tabs>
        <w:ind w:right="128" w:firstLine="0"/>
        <w:jc w:val="both"/>
        <w:rPr>
          <w:sz w:val="24"/>
        </w:rPr>
      </w:pPr>
      <w:r>
        <w:rPr>
          <w:sz w:val="24"/>
        </w:rPr>
        <w:t>Лица, осваивающие основную образовательную программу в форме самообразования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лица, не имеющие основного общего образования,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 экстерном промежуточную и государственную итоговую аттестацию в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программе.</w:t>
      </w:r>
    </w:p>
    <w:p w14:paraId="544B88BD" w14:textId="77777777" w:rsidR="00BB21BB" w:rsidRDefault="00BB21BB" w:rsidP="00BB21BB">
      <w:pPr>
        <w:pStyle w:val="a3"/>
        <w:spacing w:before="4"/>
        <w:ind w:left="0"/>
      </w:pPr>
    </w:p>
    <w:p w14:paraId="70C9947F" w14:textId="77777777" w:rsidR="00BB21BB" w:rsidRDefault="00BB21BB" w:rsidP="00BB21BB">
      <w:pPr>
        <w:pStyle w:val="a4"/>
        <w:numPr>
          <w:ilvl w:val="1"/>
          <w:numId w:val="2"/>
        </w:numPr>
        <w:tabs>
          <w:tab w:val="left" w:pos="728"/>
        </w:tabs>
        <w:ind w:right="124" w:firstLine="0"/>
        <w:jc w:val="both"/>
        <w:rPr>
          <w:sz w:val="28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руководителя школы на основании заявления учащегося или его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предшествует процедура ознакомления его родителей (законных представителей) с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14:paraId="0052C42D" w14:textId="77777777" w:rsidR="00BB21BB" w:rsidRDefault="00BB21BB" w:rsidP="00BB21BB">
      <w:pPr>
        <w:pStyle w:val="a3"/>
        <w:ind w:right="127" w:firstLine="566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отчисляется</w:t>
      </w:r>
      <w:r>
        <w:rPr>
          <w:spacing w:val="-57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руководителя школы.</w:t>
      </w:r>
    </w:p>
    <w:p w14:paraId="023CA587" w14:textId="77777777" w:rsidR="00BB21BB" w:rsidRDefault="00BB21BB" w:rsidP="00BB21BB">
      <w:pPr>
        <w:pStyle w:val="a4"/>
        <w:numPr>
          <w:ilvl w:val="1"/>
          <w:numId w:val="1"/>
        </w:numPr>
        <w:tabs>
          <w:tab w:val="left" w:pos="474"/>
        </w:tabs>
        <w:ind w:right="123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учебники и учебные пособия, иные средства обучения из библиотечного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фонда.</w:t>
      </w:r>
    </w:p>
    <w:p w14:paraId="6BA6E1D7" w14:textId="77777777" w:rsidR="00BB21BB" w:rsidRDefault="00BB21BB" w:rsidP="00BB21BB">
      <w:pPr>
        <w:pStyle w:val="a4"/>
        <w:numPr>
          <w:ilvl w:val="1"/>
          <w:numId w:val="1"/>
        </w:numPr>
        <w:tabs>
          <w:tab w:val="left" w:pos="474"/>
        </w:tabs>
        <w:ind w:hanging="362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проводится:</w:t>
      </w:r>
    </w:p>
    <w:p w14:paraId="7C32ED5A" w14:textId="77777777" w:rsidR="00BB21BB" w:rsidRDefault="00BB21BB" w:rsidP="00BB21BB">
      <w:pPr>
        <w:pStyle w:val="a4"/>
        <w:numPr>
          <w:ilvl w:val="2"/>
          <w:numId w:val="1"/>
        </w:numPr>
        <w:tabs>
          <w:tab w:val="left" w:pos="822"/>
        </w:tabs>
        <w:spacing w:before="9" w:line="232" w:lineRule="auto"/>
        <w:ind w:right="124" w:firstLine="566"/>
        <w:rPr>
          <w:sz w:val="24"/>
        </w:rPr>
      </w:pPr>
      <w:r>
        <w:rPr>
          <w:sz w:val="24"/>
        </w:rPr>
        <w:t>в соответствии с расписанием, утвержденным руководителем школы за 10 дней до 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проведения;</w:t>
      </w:r>
    </w:p>
    <w:p w14:paraId="48C88437" w14:textId="77777777" w:rsidR="00BB21BB" w:rsidRDefault="00BB21BB" w:rsidP="00BB21BB">
      <w:pPr>
        <w:pStyle w:val="a4"/>
        <w:numPr>
          <w:ilvl w:val="2"/>
          <w:numId w:val="1"/>
        </w:numPr>
        <w:tabs>
          <w:tab w:val="left" w:pos="822"/>
        </w:tabs>
        <w:spacing w:before="8" w:line="232" w:lineRule="auto"/>
        <w:ind w:right="120" w:firstLine="566"/>
        <w:rPr>
          <w:sz w:val="24"/>
        </w:rPr>
      </w:pPr>
      <w:r>
        <w:rPr>
          <w:sz w:val="24"/>
        </w:rPr>
        <w:t>предметной комиссией, в количестве не менее 3-х человек, персональный состав 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4F8508D2" w14:textId="77777777" w:rsidR="00BB21BB" w:rsidRDefault="00BB21BB" w:rsidP="00BB21BB">
      <w:pPr>
        <w:pStyle w:val="a3"/>
        <w:spacing w:before="6"/>
        <w:ind w:left="0"/>
      </w:pPr>
    </w:p>
    <w:p w14:paraId="3DB04E22" w14:textId="77777777" w:rsidR="00BB21BB" w:rsidRDefault="00BB21BB" w:rsidP="00BB21BB">
      <w:pPr>
        <w:pStyle w:val="a3"/>
        <w:ind w:right="125"/>
      </w:pPr>
      <w:r>
        <w:t>5.6. Обучающиеся по образовательным программам начального общего, основного общего 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ликвидировавшие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2FB25322" w14:textId="77777777" w:rsidR="00BB21BB" w:rsidRDefault="00BB21BB" w:rsidP="00BB21BB">
      <w:pPr>
        <w:pStyle w:val="a3"/>
        <w:spacing w:before="5"/>
        <w:ind w:left="0"/>
      </w:pPr>
    </w:p>
    <w:p w14:paraId="672BFE97" w14:textId="77777777" w:rsidR="00BB21BB" w:rsidRDefault="00BB21BB" w:rsidP="00BB21BB">
      <w:pPr>
        <w:pStyle w:val="1"/>
        <w:numPr>
          <w:ilvl w:val="2"/>
          <w:numId w:val="9"/>
        </w:numPr>
        <w:tabs>
          <w:tab w:val="left" w:pos="1755"/>
        </w:tabs>
        <w:ind w:left="1754" w:hanging="241"/>
        <w:jc w:val="both"/>
      </w:pP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Положение</w:t>
      </w:r>
    </w:p>
    <w:p w14:paraId="3AF7AA29" w14:textId="77777777" w:rsidR="00BB21BB" w:rsidRDefault="00BB21BB" w:rsidP="00BB21BB">
      <w:pPr>
        <w:pStyle w:val="a3"/>
        <w:spacing w:before="61"/>
        <w:ind w:right="120" w:firstLine="708"/>
      </w:pPr>
      <w:r>
        <w:t>6.1. Инициатива внесения изменений и (или) дополнений в настоящее Положение может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родителей, администрации школы.</w:t>
      </w:r>
      <w:bookmarkStart w:id="0" w:name="_GoBack"/>
      <w:bookmarkEnd w:id="0"/>
    </w:p>
    <w:sectPr w:rsidR="00BB21BB">
      <w:footerReference w:type="default" r:id="rId8"/>
      <w:pgSz w:w="11910" w:h="16840"/>
      <w:pgMar w:top="620" w:right="720" w:bottom="1240" w:left="102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87BAE" w14:textId="77777777" w:rsidR="00FD79D4" w:rsidRDefault="00FD79D4">
      <w:r>
        <w:separator/>
      </w:r>
    </w:p>
  </w:endnote>
  <w:endnote w:type="continuationSeparator" w:id="0">
    <w:p w14:paraId="7D432D07" w14:textId="77777777" w:rsidR="00FD79D4" w:rsidRDefault="00FD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8337" w14:textId="6E4409C0" w:rsidR="0097546F" w:rsidRDefault="00BB21BB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2160CF" wp14:editId="471791E0">
              <wp:simplePos x="0" y="0"/>
              <wp:positionH relativeFrom="page">
                <wp:posOffset>3794125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BBC30" w14:textId="77777777" w:rsidR="0097546F" w:rsidRDefault="00682969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160C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8.75pt;margin-top:778.5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" filled="f" stroked="f">
              <v:textbox inset="0,0,0,0">
                <w:txbxContent>
                  <w:p w14:paraId="698BBC30" w14:textId="77777777" w:rsidR="0097546F" w:rsidRDefault="00682969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CCA15" w14:textId="77777777" w:rsidR="00FD79D4" w:rsidRDefault="00FD79D4">
      <w:r>
        <w:separator/>
      </w:r>
    </w:p>
  </w:footnote>
  <w:footnote w:type="continuationSeparator" w:id="0">
    <w:p w14:paraId="1920CBF7" w14:textId="77777777" w:rsidR="00FD79D4" w:rsidRDefault="00FD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5E8E"/>
    <w:multiLevelType w:val="multilevel"/>
    <w:tmpl w:val="11D44098"/>
    <w:lvl w:ilvl="0">
      <w:start w:val="5"/>
      <w:numFmt w:val="decimal"/>
      <w:lvlText w:val="%1"/>
      <w:lvlJc w:val="left"/>
      <w:pPr>
        <w:ind w:left="11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29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78"/>
      </w:pPr>
      <w:rPr>
        <w:rFonts w:hint="default"/>
        <w:lang w:val="ru-RU" w:eastAsia="en-US" w:bidi="ar-SA"/>
      </w:rPr>
    </w:lvl>
  </w:abstractNum>
  <w:abstractNum w:abstractNumId="1" w15:restartNumberingAfterBreak="0">
    <w:nsid w:val="06B16064"/>
    <w:multiLevelType w:val="multilevel"/>
    <w:tmpl w:val="9B22E706"/>
    <w:lvl w:ilvl="0">
      <w:start w:val="3"/>
      <w:numFmt w:val="decimal"/>
      <w:lvlText w:val="%1"/>
      <w:lvlJc w:val="left"/>
      <w:pPr>
        <w:ind w:left="112" w:hanging="7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0E02218D"/>
    <w:multiLevelType w:val="hybridMultilevel"/>
    <w:tmpl w:val="CF30F990"/>
    <w:lvl w:ilvl="0" w:tplc="958A79CA">
      <w:numFmt w:val="bullet"/>
      <w:lvlText w:val="-"/>
      <w:lvlJc w:val="left"/>
      <w:pPr>
        <w:ind w:left="6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228E2C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2" w:tplc="C3A89904">
      <w:numFmt w:val="bullet"/>
      <w:lvlText w:val="•"/>
      <w:lvlJc w:val="left"/>
      <w:pPr>
        <w:ind w:left="2529" w:hanging="140"/>
      </w:pPr>
      <w:rPr>
        <w:rFonts w:hint="default"/>
        <w:lang w:val="ru-RU" w:eastAsia="en-US" w:bidi="ar-SA"/>
      </w:rPr>
    </w:lvl>
    <w:lvl w:ilvl="3" w:tplc="D7D4672C">
      <w:numFmt w:val="bullet"/>
      <w:lvlText w:val="•"/>
      <w:lvlJc w:val="left"/>
      <w:pPr>
        <w:ind w:left="3483" w:hanging="140"/>
      </w:pPr>
      <w:rPr>
        <w:rFonts w:hint="default"/>
        <w:lang w:val="ru-RU" w:eastAsia="en-US" w:bidi="ar-SA"/>
      </w:rPr>
    </w:lvl>
    <w:lvl w:ilvl="4" w:tplc="6762B9D0">
      <w:numFmt w:val="bullet"/>
      <w:lvlText w:val="•"/>
      <w:lvlJc w:val="left"/>
      <w:pPr>
        <w:ind w:left="4438" w:hanging="140"/>
      </w:pPr>
      <w:rPr>
        <w:rFonts w:hint="default"/>
        <w:lang w:val="ru-RU" w:eastAsia="en-US" w:bidi="ar-SA"/>
      </w:rPr>
    </w:lvl>
    <w:lvl w:ilvl="5" w:tplc="09BE22C6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814244C0">
      <w:numFmt w:val="bullet"/>
      <w:lvlText w:val="•"/>
      <w:lvlJc w:val="left"/>
      <w:pPr>
        <w:ind w:left="6347" w:hanging="140"/>
      </w:pPr>
      <w:rPr>
        <w:rFonts w:hint="default"/>
        <w:lang w:val="ru-RU" w:eastAsia="en-US" w:bidi="ar-SA"/>
      </w:rPr>
    </w:lvl>
    <w:lvl w:ilvl="7" w:tplc="EED608AE">
      <w:numFmt w:val="bullet"/>
      <w:lvlText w:val="•"/>
      <w:lvlJc w:val="left"/>
      <w:pPr>
        <w:ind w:left="7302" w:hanging="140"/>
      </w:pPr>
      <w:rPr>
        <w:rFonts w:hint="default"/>
        <w:lang w:val="ru-RU" w:eastAsia="en-US" w:bidi="ar-SA"/>
      </w:rPr>
    </w:lvl>
    <w:lvl w:ilvl="8" w:tplc="67685A50">
      <w:numFmt w:val="bullet"/>
      <w:lvlText w:val="•"/>
      <w:lvlJc w:val="left"/>
      <w:pPr>
        <w:ind w:left="825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FB705FB"/>
    <w:multiLevelType w:val="multilevel"/>
    <w:tmpl w:val="93BE8998"/>
    <w:lvl w:ilvl="0">
      <w:start w:val="4"/>
      <w:numFmt w:val="decimal"/>
      <w:lvlText w:val="%1"/>
      <w:lvlJc w:val="left"/>
      <w:pPr>
        <w:ind w:left="11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1ED203BB"/>
    <w:multiLevelType w:val="multilevel"/>
    <w:tmpl w:val="F996A4D8"/>
    <w:lvl w:ilvl="0">
      <w:start w:val="3"/>
      <w:numFmt w:val="decimal"/>
      <w:lvlText w:val="%1"/>
      <w:lvlJc w:val="left"/>
      <w:pPr>
        <w:ind w:left="112" w:hanging="498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12" w:hanging="4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98"/>
      </w:pPr>
      <w:rPr>
        <w:rFonts w:hint="default"/>
        <w:lang w:val="ru-RU" w:eastAsia="en-US" w:bidi="ar-SA"/>
      </w:rPr>
    </w:lvl>
  </w:abstractNum>
  <w:abstractNum w:abstractNumId="5" w15:restartNumberingAfterBreak="0">
    <w:nsid w:val="2143348C"/>
    <w:multiLevelType w:val="multilevel"/>
    <w:tmpl w:val="836E8702"/>
    <w:lvl w:ilvl="0">
      <w:start w:val="1"/>
      <w:numFmt w:val="decimal"/>
      <w:lvlText w:val="%1"/>
      <w:lvlJc w:val="left"/>
      <w:pPr>
        <w:ind w:left="112" w:hanging="58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86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59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2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8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1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560"/>
      </w:pPr>
      <w:rPr>
        <w:rFonts w:hint="default"/>
        <w:lang w:val="ru-RU" w:eastAsia="en-US" w:bidi="ar-SA"/>
      </w:rPr>
    </w:lvl>
  </w:abstractNum>
  <w:abstractNum w:abstractNumId="6" w15:restartNumberingAfterBreak="0">
    <w:nsid w:val="327E393D"/>
    <w:multiLevelType w:val="hybridMultilevel"/>
    <w:tmpl w:val="10784E06"/>
    <w:lvl w:ilvl="0" w:tplc="CDDCF02A">
      <w:numFmt w:val="bullet"/>
      <w:lvlText w:val="-"/>
      <w:lvlJc w:val="left"/>
      <w:pPr>
        <w:ind w:left="112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F4AFC8">
      <w:numFmt w:val="bullet"/>
      <w:lvlText w:val="•"/>
      <w:lvlJc w:val="left"/>
      <w:pPr>
        <w:ind w:left="1124" w:hanging="380"/>
      </w:pPr>
      <w:rPr>
        <w:rFonts w:hint="default"/>
        <w:lang w:val="ru-RU" w:eastAsia="en-US" w:bidi="ar-SA"/>
      </w:rPr>
    </w:lvl>
    <w:lvl w:ilvl="2" w:tplc="133C3DFC">
      <w:numFmt w:val="bullet"/>
      <w:lvlText w:val="•"/>
      <w:lvlJc w:val="left"/>
      <w:pPr>
        <w:ind w:left="2129" w:hanging="380"/>
      </w:pPr>
      <w:rPr>
        <w:rFonts w:hint="default"/>
        <w:lang w:val="ru-RU" w:eastAsia="en-US" w:bidi="ar-SA"/>
      </w:rPr>
    </w:lvl>
    <w:lvl w:ilvl="3" w:tplc="5F8297F6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4" w:tplc="3AA65122">
      <w:numFmt w:val="bullet"/>
      <w:lvlText w:val="•"/>
      <w:lvlJc w:val="left"/>
      <w:pPr>
        <w:ind w:left="4138" w:hanging="380"/>
      </w:pPr>
      <w:rPr>
        <w:rFonts w:hint="default"/>
        <w:lang w:val="ru-RU" w:eastAsia="en-US" w:bidi="ar-SA"/>
      </w:rPr>
    </w:lvl>
    <w:lvl w:ilvl="5" w:tplc="D9786C44">
      <w:numFmt w:val="bullet"/>
      <w:lvlText w:val="•"/>
      <w:lvlJc w:val="left"/>
      <w:pPr>
        <w:ind w:left="5143" w:hanging="380"/>
      </w:pPr>
      <w:rPr>
        <w:rFonts w:hint="default"/>
        <w:lang w:val="ru-RU" w:eastAsia="en-US" w:bidi="ar-SA"/>
      </w:rPr>
    </w:lvl>
    <w:lvl w:ilvl="6" w:tplc="D6E2474E">
      <w:numFmt w:val="bullet"/>
      <w:lvlText w:val="•"/>
      <w:lvlJc w:val="left"/>
      <w:pPr>
        <w:ind w:left="6147" w:hanging="380"/>
      </w:pPr>
      <w:rPr>
        <w:rFonts w:hint="default"/>
        <w:lang w:val="ru-RU" w:eastAsia="en-US" w:bidi="ar-SA"/>
      </w:rPr>
    </w:lvl>
    <w:lvl w:ilvl="7" w:tplc="EA7E7A94">
      <w:numFmt w:val="bullet"/>
      <w:lvlText w:val="•"/>
      <w:lvlJc w:val="left"/>
      <w:pPr>
        <w:ind w:left="7152" w:hanging="380"/>
      </w:pPr>
      <w:rPr>
        <w:rFonts w:hint="default"/>
        <w:lang w:val="ru-RU" w:eastAsia="en-US" w:bidi="ar-SA"/>
      </w:rPr>
    </w:lvl>
    <w:lvl w:ilvl="8" w:tplc="DBBC3F62">
      <w:numFmt w:val="bullet"/>
      <w:lvlText w:val="•"/>
      <w:lvlJc w:val="left"/>
      <w:pPr>
        <w:ind w:left="8157" w:hanging="380"/>
      </w:pPr>
      <w:rPr>
        <w:rFonts w:hint="default"/>
        <w:lang w:val="ru-RU" w:eastAsia="en-US" w:bidi="ar-SA"/>
      </w:rPr>
    </w:lvl>
  </w:abstractNum>
  <w:abstractNum w:abstractNumId="7" w15:restartNumberingAfterBreak="0">
    <w:nsid w:val="3EB440E4"/>
    <w:multiLevelType w:val="hybridMultilevel"/>
    <w:tmpl w:val="7CAC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2750B"/>
    <w:multiLevelType w:val="multilevel"/>
    <w:tmpl w:val="BF3620BA"/>
    <w:lvl w:ilvl="0">
      <w:start w:val="2"/>
      <w:numFmt w:val="decimal"/>
      <w:lvlText w:val="%1"/>
      <w:lvlJc w:val="left"/>
      <w:pPr>
        <w:ind w:left="112" w:hanging="91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2" w:hanging="9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9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910"/>
      </w:pPr>
      <w:rPr>
        <w:rFonts w:hint="default"/>
        <w:lang w:val="ru-RU" w:eastAsia="en-US" w:bidi="ar-SA"/>
      </w:rPr>
    </w:lvl>
  </w:abstractNum>
  <w:abstractNum w:abstractNumId="9" w15:restartNumberingAfterBreak="0">
    <w:nsid w:val="48076717"/>
    <w:multiLevelType w:val="multilevel"/>
    <w:tmpl w:val="E1EA5C28"/>
    <w:lvl w:ilvl="0">
      <w:start w:val="3"/>
      <w:numFmt w:val="decimal"/>
      <w:lvlText w:val="%1"/>
      <w:lvlJc w:val="left"/>
      <w:pPr>
        <w:ind w:left="254" w:hanging="48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54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486"/>
      </w:pPr>
      <w:rPr>
        <w:rFonts w:hint="default"/>
        <w:lang w:val="ru-RU" w:eastAsia="en-US" w:bidi="ar-SA"/>
      </w:rPr>
    </w:lvl>
  </w:abstractNum>
  <w:abstractNum w:abstractNumId="10" w15:restartNumberingAfterBreak="0">
    <w:nsid w:val="56CF7D8A"/>
    <w:multiLevelType w:val="hybridMultilevel"/>
    <w:tmpl w:val="B8AE8A4E"/>
    <w:lvl w:ilvl="0" w:tplc="6CEADF46">
      <w:numFmt w:val="bullet"/>
      <w:lvlText w:val="-"/>
      <w:lvlJc w:val="left"/>
      <w:pPr>
        <w:ind w:left="11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40D540">
      <w:numFmt w:val="bullet"/>
      <w:lvlText w:val="•"/>
      <w:lvlJc w:val="left"/>
      <w:pPr>
        <w:ind w:left="1124" w:hanging="526"/>
      </w:pPr>
      <w:rPr>
        <w:rFonts w:hint="default"/>
        <w:lang w:val="ru-RU" w:eastAsia="en-US" w:bidi="ar-SA"/>
      </w:rPr>
    </w:lvl>
    <w:lvl w:ilvl="2" w:tplc="7846985A">
      <w:numFmt w:val="bullet"/>
      <w:lvlText w:val="•"/>
      <w:lvlJc w:val="left"/>
      <w:pPr>
        <w:ind w:left="2129" w:hanging="526"/>
      </w:pPr>
      <w:rPr>
        <w:rFonts w:hint="default"/>
        <w:lang w:val="ru-RU" w:eastAsia="en-US" w:bidi="ar-SA"/>
      </w:rPr>
    </w:lvl>
    <w:lvl w:ilvl="3" w:tplc="4268FA0C">
      <w:numFmt w:val="bullet"/>
      <w:lvlText w:val="•"/>
      <w:lvlJc w:val="left"/>
      <w:pPr>
        <w:ind w:left="3133" w:hanging="526"/>
      </w:pPr>
      <w:rPr>
        <w:rFonts w:hint="default"/>
        <w:lang w:val="ru-RU" w:eastAsia="en-US" w:bidi="ar-SA"/>
      </w:rPr>
    </w:lvl>
    <w:lvl w:ilvl="4" w:tplc="47C0174C">
      <w:numFmt w:val="bullet"/>
      <w:lvlText w:val="•"/>
      <w:lvlJc w:val="left"/>
      <w:pPr>
        <w:ind w:left="4138" w:hanging="526"/>
      </w:pPr>
      <w:rPr>
        <w:rFonts w:hint="default"/>
        <w:lang w:val="ru-RU" w:eastAsia="en-US" w:bidi="ar-SA"/>
      </w:rPr>
    </w:lvl>
    <w:lvl w:ilvl="5" w:tplc="149E4026">
      <w:numFmt w:val="bullet"/>
      <w:lvlText w:val="•"/>
      <w:lvlJc w:val="left"/>
      <w:pPr>
        <w:ind w:left="5143" w:hanging="526"/>
      </w:pPr>
      <w:rPr>
        <w:rFonts w:hint="default"/>
        <w:lang w:val="ru-RU" w:eastAsia="en-US" w:bidi="ar-SA"/>
      </w:rPr>
    </w:lvl>
    <w:lvl w:ilvl="6" w:tplc="5F06CDE6">
      <w:numFmt w:val="bullet"/>
      <w:lvlText w:val="•"/>
      <w:lvlJc w:val="left"/>
      <w:pPr>
        <w:ind w:left="6147" w:hanging="526"/>
      </w:pPr>
      <w:rPr>
        <w:rFonts w:hint="default"/>
        <w:lang w:val="ru-RU" w:eastAsia="en-US" w:bidi="ar-SA"/>
      </w:rPr>
    </w:lvl>
    <w:lvl w:ilvl="7" w:tplc="769A8BCC">
      <w:numFmt w:val="bullet"/>
      <w:lvlText w:val="•"/>
      <w:lvlJc w:val="left"/>
      <w:pPr>
        <w:ind w:left="7152" w:hanging="526"/>
      </w:pPr>
      <w:rPr>
        <w:rFonts w:hint="default"/>
        <w:lang w:val="ru-RU" w:eastAsia="en-US" w:bidi="ar-SA"/>
      </w:rPr>
    </w:lvl>
    <w:lvl w:ilvl="8" w:tplc="B15EE366">
      <w:numFmt w:val="bullet"/>
      <w:lvlText w:val="•"/>
      <w:lvlJc w:val="left"/>
      <w:pPr>
        <w:ind w:left="8157" w:hanging="526"/>
      </w:pPr>
      <w:rPr>
        <w:rFonts w:hint="default"/>
        <w:lang w:val="ru-RU" w:eastAsia="en-US" w:bidi="ar-SA"/>
      </w:rPr>
    </w:lvl>
  </w:abstractNum>
  <w:abstractNum w:abstractNumId="11" w15:restartNumberingAfterBreak="0">
    <w:nsid w:val="5DEC74DE"/>
    <w:multiLevelType w:val="hybridMultilevel"/>
    <w:tmpl w:val="7B502852"/>
    <w:lvl w:ilvl="0" w:tplc="4692E62A">
      <w:start w:val="4"/>
      <w:numFmt w:val="decimal"/>
      <w:lvlText w:val="%1."/>
      <w:lvlJc w:val="left"/>
      <w:pPr>
        <w:ind w:left="112" w:hanging="408"/>
        <w:jc w:val="right"/>
      </w:pPr>
      <w:rPr>
        <w:rFonts w:hint="default"/>
        <w:w w:val="100"/>
        <w:lang w:val="ru-RU" w:eastAsia="en-US" w:bidi="ar-SA"/>
      </w:rPr>
    </w:lvl>
    <w:lvl w:ilvl="1" w:tplc="A0B60C02">
      <w:start w:val="10"/>
      <w:numFmt w:val="decimal"/>
      <w:lvlText w:val="%2."/>
      <w:lvlJc w:val="left"/>
      <w:pPr>
        <w:ind w:left="11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E842A1C">
      <w:start w:val="3"/>
      <w:numFmt w:val="decimal"/>
      <w:lvlText w:val="%3."/>
      <w:lvlJc w:val="left"/>
      <w:pPr>
        <w:ind w:left="12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C4F81B64">
      <w:numFmt w:val="bullet"/>
      <w:lvlText w:val="•"/>
      <w:lvlJc w:val="left"/>
      <w:pPr>
        <w:ind w:left="3254" w:hanging="240"/>
      </w:pPr>
      <w:rPr>
        <w:rFonts w:hint="default"/>
        <w:lang w:val="ru-RU" w:eastAsia="en-US" w:bidi="ar-SA"/>
      </w:rPr>
    </w:lvl>
    <w:lvl w:ilvl="4" w:tplc="125A5A32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920A0936">
      <w:numFmt w:val="bullet"/>
      <w:lvlText w:val="•"/>
      <w:lvlJc w:val="left"/>
      <w:pPr>
        <w:ind w:left="5229" w:hanging="240"/>
      </w:pPr>
      <w:rPr>
        <w:rFonts w:hint="default"/>
        <w:lang w:val="ru-RU" w:eastAsia="en-US" w:bidi="ar-SA"/>
      </w:rPr>
    </w:lvl>
    <w:lvl w:ilvl="6" w:tplc="9918D59E">
      <w:numFmt w:val="bullet"/>
      <w:lvlText w:val="•"/>
      <w:lvlJc w:val="left"/>
      <w:pPr>
        <w:ind w:left="6216" w:hanging="240"/>
      </w:pPr>
      <w:rPr>
        <w:rFonts w:hint="default"/>
        <w:lang w:val="ru-RU" w:eastAsia="en-US" w:bidi="ar-SA"/>
      </w:rPr>
    </w:lvl>
    <w:lvl w:ilvl="7" w:tplc="A598546A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EAF66584">
      <w:numFmt w:val="bullet"/>
      <w:lvlText w:val="•"/>
      <w:lvlJc w:val="left"/>
      <w:pPr>
        <w:ind w:left="819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75F74877"/>
    <w:multiLevelType w:val="multilevel"/>
    <w:tmpl w:val="CC685DB4"/>
    <w:lvl w:ilvl="0">
      <w:start w:val="2"/>
      <w:numFmt w:val="decimal"/>
      <w:lvlText w:val="%1"/>
      <w:lvlJc w:val="left"/>
      <w:pPr>
        <w:ind w:left="112" w:hanging="4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08"/>
      </w:pPr>
      <w:rPr>
        <w:rFonts w:hint="default"/>
        <w:lang w:val="ru-RU" w:eastAsia="en-US" w:bidi="ar-SA"/>
      </w:rPr>
    </w:lvl>
  </w:abstractNum>
  <w:abstractNum w:abstractNumId="13" w15:restartNumberingAfterBreak="0">
    <w:nsid w:val="7B33302D"/>
    <w:multiLevelType w:val="multilevel"/>
    <w:tmpl w:val="555E4CF2"/>
    <w:lvl w:ilvl="0">
      <w:start w:val="3"/>
      <w:numFmt w:val="decimal"/>
      <w:lvlText w:val="%1"/>
      <w:lvlJc w:val="left"/>
      <w:pPr>
        <w:ind w:left="112" w:hanging="912"/>
        <w:jc w:val="left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112" w:hanging="9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9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9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912"/>
      </w:pPr>
      <w:rPr>
        <w:rFonts w:hint="default"/>
        <w:lang w:val="ru-RU" w:eastAsia="en-US" w:bidi="ar-SA"/>
      </w:rPr>
    </w:lvl>
  </w:abstractNum>
  <w:abstractNum w:abstractNumId="14" w15:restartNumberingAfterBreak="0">
    <w:nsid w:val="7C4710DC"/>
    <w:multiLevelType w:val="multilevel"/>
    <w:tmpl w:val="64127F4C"/>
    <w:lvl w:ilvl="0">
      <w:start w:val="5"/>
      <w:numFmt w:val="decimal"/>
      <w:lvlText w:val="%1"/>
      <w:lvlJc w:val="left"/>
      <w:pPr>
        <w:ind w:left="473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2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8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1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142"/>
      </w:pPr>
      <w:rPr>
        <w:rFonts w:hint="default"/>
        <w:lang w:val="ru-RU" w:eastAsia="en-US" w:bidi="ar-SA"/>
      </w:rPr>
    </w:lvl>
  </w:abstractNum>
  <w:abstractNum w:abstractNumId="15" w15:restartNumberingAfterBreak="0">
    <w:nsid w:val="7FB054C0"/>
    <w:multiLevelType w:val="multilevel"/>
    <w:tmpl w:val="18525D18"/>
    <w:lvl w:ilvl="0">
      <w:start w:val="3"/>
      <w:numFmt w:val="decimal"/>
      <w:lvlText w:val="%1"/>
      <w:lvlJc w:val="left"/>
      <w:pPr>
        <w:ind w:left="112" w:hanging="603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12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60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12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546F"/>
    <w:rsid w:val="00682969"/>
    <w:rsid w:val="00737CD3"/>
    <w:rsid w:val="0097546F"/>
    <w:rsid w:val="00A135CC"/>
    <w:rsid w:val="00BB21BB"/>
    <w:rsid w:val="00C21DF9"/>
    <w:rsid w:val="00E45DE4"/>
    <w:rsid w:val="00F65F7F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A853D7"/>
  <w15:docId w15:val="{F15358A6-DBDE-48B6-BBC0-2BFB2CBE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1D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F9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F65F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Дмитрий Гундер</cp:lastModifiedBy>
  <cp:revision>5</cp:revision>
  <cp:lastPrinted>2022-01-04T07:55:00Z</cp:lastPrinted>
  <dcterms:created xsi:type="dcterms:W3CDTF">2022-01-01T13:59:00Z</dcterms:created>
  <dcterms:modified xsi:type="dcterms:W3CDTF">2022-01-09T05:03:00Z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2022-01-01T00:00:00Z</vt:filetime>
  </property>
</Properties>
</file>